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594FA808" w:rsidR="00525131" w:rsidRDefault="009768A6" w:rsidP="00A55286">
      <w:pPr>
        <w:pStyle w:val="ACTIVITYSHEETHEAD"/>
        <w:rPr>
          <w:u w:color="E5734D"/>
        </w:rPr>
      </w:pPr>
      <w:r>
        <w:rPr>
          <w:u w:color="E5734D"/>
        </w:rPr>
        <w:t>Activit</w:t>
      </w:r>
      <w:r w:rsidR="005E65E7">
        <w:rPr>
          <w:u w:color="E5734D"/>
        </w:rPr>
        <w:t>ies</w:t>
      </w:r>
      <w:r w:rsidR="00525131" w:rsidRPr="00B4227C">
        <w:rPr>
          <w:u w:color="E5734D"/>
        </w:rPr>
        <w:t xml:space="preserve"> for y10-</w:t>
      </w:r>
      <w:r w:rsidR="00E51240">
        <w:rPr>
          <w:u w:color="E5734D"/>
        </w:rPr>
        <w:t>04</w:t>
      </w:r>
      <w:r w:rsidR="00525131" w:rsidRPr="00B4227C">
        <w:rPr>
          <w:u w:color="E5734D"/>
        </w:rPr>
        <w:t>-p</w:t>
      </w:r>
      <w:r>
        <w:rPr>
          <w:u w:color="E5734D"/>
        </w:rPr>
        <w:t>2</w:t>
      </w:r>
      <w:r w:rsidR="00285B1E">
        <w:rPr>
          <w:u w:color="E5734D"/>
        </w:rPr>
        <w:t>2</w:t>
      </w:r>
    </w:p>
    <w:p w14:paraId="5FEE2A2C" w14:textId="77777777" w:rsidR="00C63D74" w:rsidRPr="00B4227C" w:rsidRDefault="00C63D74" w:rsidP="00A55286">
      <w:pPr>
        <w:pStyle w:val="ACTIVITYSHEETHEAD"/>
        <w:rPr>
          <w:u w:color="E5734D"/>
        </w:rPr>
      </w:pP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987"/>
        <w:gridCol w:w="1586"/>
        <w:gridCol w:w="4670"/>
        <w:gridCol w:w="1703"/>
      </w:tblGrid>
      <w:tr w:rsidR="00C63D74" w:rsidRPr="00680F95" w14:paraId="386C494A" w14:textId="77777777" w:rsidTr="00C63D74">
        <w:trPr>
          <w:tblHeader/>
        </w:trPr>
        <w:tc>
          <w:tcPr>
            <w:tcW w:w="977" w:type="dxa"/>
            <w:shd w:val="clear" w:color="auto" w:fill="E5734D"/>
          </w:tcPr>
          <w:p w14:paraId="3D15072B" w14:textId="77777777" w:rsidR="00C63D74" w:rsidRPr="00C63D74" w:rsidRDefault="00C63D74" w:rsidP="00D71603">
            <w:pPr>
              <w:rPr>
                <w:rFonts w:cs="Arial"/>
                <w:b/>
                <w:bCs/>
                <w:color w:val="FFFFFF" w:themeColor="background1"/>
              </w:rPr>
            </w:pPr>
            <w:r w:rsidRPr="00C63D74">
              <w:rPr>
                <w:rFonts w:cs="Arial"/>
                <w:b/>
                <w:bCs/>
                <w:color w:val="FFFFFF" w:themeColor="background1"/>
              </w:rPr>
              <w:t>Lesson</w:t>
            </w:r>
          </w:p>
        </w:tc>
        <w:tc>
          <w:tcPr>
            <w:tcW w:w="951" w:type="dxa"/>
            <w:shd w:val="clear" w:color="auto" w:fill="E5734D"/>
          </w:tcPr>
          <w:p w14:paraId="6AC0DB67" w14:textId="77777777" w:rsidR="00C63D74" w:rsidRPr="00C63D74" w:rsidRDefault="00C63D74" w:rsidP="00D71603">
            <w:pPr>
              <w:rPr>
                <w:rFonts w:cs="Arial"/>
                <w:b/>
                <w:bCs/>
                <w:color w:val="FFFFFF" w:themeColor="background1"/>
              </w:rPr>
            </w:pPr>
            <w:r w:rsidRPr="00C63D74">
              <w:rPr>
                <w:rFonts w:cs="Arial"/>
                <w:b/>
                <w:bCs/>
                <w:color w:val="FFFFFF" w:themeColor="background1"/>
              </w:rPr>
              <w:t>Specification content</w:t>
            </w:r>
          </w:p>
        </w:tc>
        <w:tc>
          <w:tcPr>
            <w:tcW w:w="5299" w:type="dxa"/>
            <w:shd w:val="clear" w:color="auto" w:fill="E5734D"/>
          </w:tcPr>
          <w:p w14:paraId="03ADF602" w14:textId="77777777" w:rsidR="00C63D74" w:rsidRPr="00C63D74" w:rsidRDefault="00C63D74" w:rsidP="00D71603">
            <w:pPr>
              <w:rPr>
                <w:rFonts w:cs="Arial"/>
                <w:b/>
                <w:bCs/>
                <w:color w:val="FFFFFF" w:themeColor="background1"/>
              </w:rPr>
            </w:pPr>
            <w:r w:rsidRPr="00C63D74">
              <w:rPr>
                <w:rFonts w:cs="Arial"/>
                <w:b/>
                <w:bCs/>
                <w:color w:val="FFFFFF" w:themeColor="background1"/>
              </w:rPr>
              <w:t>Details</w:t>
            </w:r>
          </w:p>
        </w:tc>
        <w:tc>
          <w:tcPr>
            <w:tcW w:w="1789" w:type="dxa"/>
            <w:shd w:val="clear" w:color="auto" w:fill="E5734D"/>
          </w:tcPr>
          <w:p w14:paraId="43C35A4E" w14:textId="77777777" w:rsidR="00C63D74" w:rsidRPr="00C63D74" w:rsidRDefault="00C63D74" w:rsidP="00D71603">
            <w:pPr>
              <w:rPr>
                <w:rFonts w:cs="Arial"/>
                <w:b/>
                <w:bCs/>
                <w:color w:val="FFFFFF" w:themeColor="background1"/>
              </w:rPr>
            </w:pPr>
            <w:r w:rsidRPr="00C63D74">
              <w:rPr>
                <w:rFonts w:cs="Arial"/>
                <w:b/>
                <w:bCs/>
                <w:color w:val="FFFFFF" w:themeColor="background1"/>
              </w:rPr>
              <w:t>Resources</w:t>
            </w:r>
          </w:p>
        </w:tc>
      </w:tr>
      <w:tr w:rsidR="00C63D74" w:rsidRPr="00680F95" w14:paraId="1A7DCE66" w14:textId="77777777" w:rsidTr="00C63D74">
        <w:tc>
          <w:tcPr>
            <w:tcW w:w="977" w:type="dxa"/>
          </w:tcPr>
          <w:p w14:paraId="2D446564" w14:textId="77777777" w:rsidR="00C63D74" w:rsidRPr="00680F95" w:rsidRDefault="00C63D74" w:rsidP="00D71603">
            <w:pPr>
              <w:rPr>
                <w:rFonts w:cs="Arial"/>
              </w:rPr>
            </w:pPr>
            <w:r w:rsidRPr="00680F95">
              <w:rPr>
                <w:rFonts w:cs="Arial"/>
              </w:rPr>
              <w:t>P22</w:t>
            </w:r>
          </w:p>
        </w:tc>
        <w:tc>
          <w:tcPr>
            <w:tcW w:w="951" w:type="dxa"/>
          </w:tcPr>
          <w:p w14:paraId="33F26813" w14:textId="77777777" w:rsidR="00C63D74" w:rsidRPr="00680F95" w:rsidRDefault="00C63D74" w:rsidP="00D71603">
            <w:pPr>
              <w:rPr>
                <w:rFonts w:cs="Arial"/>
              </w:rPr>
            </w:pPr>
            <w:r>
              <w:rPr>
                <w:rFonts w:cs="Arial"/>
              </w:rPr>
              <w:t>3.2.1</w:t>
            </w:r>
          </w:p>
        </w:tc>
        <w:tc>
          <w:tcPr>
            <w:tcW w:w="5299" w:type="dxa"/>
          </w:tcPr>
          <w:p w14:paraId="758F63F6" w14:textId="77777777" w:rsidR="00C63D74" w:rsidRPr="003E2C96" w:rsidRDefault="00C63D74" w:rsidP="00D71603">
            <w:pPr>
              <w:spacing w:after="120"/>
              <w:rPr>
                <w:rFonts w:cs="Arial"/>
                <w:b/>
                <w:bCs/>
                <w:sz w:val="24"/>
              </w:rPr>
            </w:pPr>
            <w:r w:rsidRPr="003E2C96">
              <w:rPr>
                <w:rFonts w:cs="Arial"/>
                <w:b/>
                <w:bCs/>
                <w:sz w:val="24"/>
              </w:rPr>
              <w:t>Learning outcomes</w:t>
            </w:r>
          </w:p>
          <w:p w14:paraId="673E7371" w14:textId="7971BE64" w:rsidR="00C63D74" w:rsidRPr="00680F95" w:rsidRDefault="00C63D74" w:rsidP="00C63D74">
            <w:pPr>
              <w:numPr>
                <w:ilvl w:val="0"/>
                <w:numId w:val="40"/>
              </w:numPr>
              <w:adjustRightInd/>
              <w:snapToGrid/>
              <w:spacing w:before="0" w:after="120" w:line="240" w:lineRule="auto"/>
              <w:rPr>
                <w:rFonts w:cs="Arial"/>
              </w:rPr>
            </w:pPr>
            <w:r w:rsidRPr="00680F95">
              <w:rPr>
                <w:rFonts w:cs="Arial"/>
              </w:rPr>
              <w:t xml:space="preserve">Describe how </w:t>
            </w:r>
            <w:r w:rsidR="00E973FA">
              <w:rPr>
                <w:rFonts w:cs="Arial"/>
              </w:rPr>
              <w:t>an</w:t>
            </w:r>
            <w:r w:rsidRPr="00680F95">
              <w:rPr>
                <w:rFonts w:cs="Arial"/>
              </w:rPr>
              <w:t xml:space="preserve"> OS uses drivers to communicate with and manage peripherals</w:t>
            </w:r>
          </w:p>
          <w:p w14:paraId="61DF9369" w14:textId="381099FF" w:rsidR="00C63D74" w:rsidRPr="00680F95" w:rsidRDefault="00C63D74" w:rsidP="00C63D74">
            <w:pPr>
              <w:numPr>
                <w:ilvl w:val="0"/>
                <w:numId w:val="40"/>
              </w:numPr>
              <w:adjustRightInd/>
              <w:snapToGrid/>
              <w:spacing w:before="0" w:after="120" w:line="240" w:lineRule="auto"/>
              <w:rPr>
                <w:rFonts w:cs="Arial"/>
              </w:rPr>
            </w:pPr>
            <w:r w:rsidRPr="00680F95">
              <w:rPr>
                <w:rFonts w:cs="Arial"/>
              </w:rPr>
              <w:t xml:space="preserve">Explain the purpose </w:t>
            </w:r>
            <w:r w:rsidR="00781DCD">
              <w:rPr>
                <w:rFonts w:cs="Arial"/>
              </w:rPr>
              <w:t xml:space="preserve">of </w:t>
            </w:r>
            <w:r w:rsidR="00781DCD" w:rsidRPr="00680F95">
              <w:rPr>
                <w:rFonts w:cs="Arial"/>
              </w:rPr>
              <w:t>a user interface</w:t>
            </w:r>
            <w:r w:rsidR="00781DCD">
              <w:rPr>
                <w:rFonts w:cs="Arial"/>
              </w:rPr>
              <w:t xml:space="preserve">, and describe features </w:t>
            </w:r>
            <w:r w:rsidRPr="00680F95">
              <w:rPr>
                <w:rFonts w:cs="Arial"/>
              </w:rPr>
              <w:t>of</w:t>
            </w:r>
            <w:r w:rsidR="00781DCD">
              <w:rPr>
                <w:rFonts w:cs="Arial"/>
              </w:rPr>
              <w:t xml:space="preserve"> a GUI and a CLI</w:t>
            </w:r>
          </w:p>
          <w:p w14:paraId="49A14BC0" w14:textId="6759E433" w:rsidR="00C63D74" w:rsidRPr="00680F95" w:rsidRDefault="00A438B6" w:rsidP="00C63D74">
            <w:pPr>
              <w:numPr>
                <w:ilvl w:val="0"/>
                <w:numId w:val="40"/>
              </w:numPr>
              <w:adjustRightInd/>
              <w:snapToGrid/>
              <w:spacing w:before="0" w:after="120" w:line="240" w:lineRule="auto"/>
              <w:rPr>
                <w:rFonts w:cs="Arial"/>
              </w:rPr>
            </w:pPr>
            <w:r>
              <w:rPr>
                <w:rFonts w:cs="Arial"/>
              </w:rPr>
              <w:t>Explain the need</w:t>
            </w:r>
            <w:r w:rsidR="00C63D74" w:rsidRPr="00680F95">
              <w:rPr>
                <w:rFonts w:cs="Arial"/>
              </w:rPr>
              <w:t xml:space="preserve"> </w:t>
            </w:r>
            <w:r>
              <w:rPr>
                <w:rFonts w:cs="Arial"/>
              </w:rPr>
              <w:t>fo</w:t>
            </w:r>
            <w:r w:rsidR="00781DCD">
              <w:rPr>
                <w:rFonts w:cs="Arial"/>
              </w:rPr>
              <w:t>r access control, and describe methods of authentication</w:t>
            </w:r>
          </w:p>
          <w:p w14:paraId="4BE3E495" w14:textId="77777777" w:rsidR="00C63D74" w:rsidRPr="00680F95" w:rsidRDefault="00C63D74" w:rsidP="00C63D74">
            <w:pPr>
              <w:numPr>
                <w:ilvl w:val="0"/>
                <w:numId w:val="40"/>
              </w:numPr>
              <w:adjustRightInd/>
              <w:snapToGrid/>
              <w:spacing w:before="0" w:after="120" w:line="240" w:lineRule="auto"/>
              <w:rPr>
                <w:rFonts w:cs="Arial"/>
              </w:rPr>
            </w:pPr>
            <w:r w:rsidRPr="00680F95">
              <w:rPr>
                <w:rFonts w:cs="Arial"/>
              </w:rPr>
              <w:t>Select suitable access right</w:t>
            </w:r>
            <w:r>
              <w:rPr>
                <w:rFonts w:cs="Arial"/>
              </w:rPr>
              <w:t>s</w:t>
            </w:r>
            <w:r w:rsidRPr="00680F95">
              <w:rPr>
                <w:rFonts w:cs="Arial"/>
              </w:rPr>
              <w:t xml:space="preserve"> for specified individuals</w:t>
            </w:r>
            <w:r>
              <w:rPr>
                <w:rFonts w:cs="Arial"/>
              </w:rPr>
              <w:t xml:space="preserve">. </w:t>
            </w:r>
          </w:p>
          <w:p w14:paraId="00C50E2F" w14:textId="77777777" w:rsidR="00C63D74" w:rsidRPr="00A438B6" w:rsidRDefault="00C63D74" w:rsidP="00D71603">
            <w:pPr>
              <w:spacing w:before="240" w:after="120"/>
              <w:rPr>
                <w:rFonts w:cs="Arial"/>
                <w:b/>
                <w:bCs/>
                <w:sz w:val="24"/>
              </w:rPr>
            </w:pPr>
            <w:r w:rsidRPr="00A438B6">
              <w:rPr>
                <w:rFonts w:cs="Arial"/>
                <w:b/>
                <w:bCs/>
                <w:sz w:val="24"/>
              </w:rPr>
              <w:t>Lesson plan</w:t>
            </w:r>
          </w:p>
          <w:p w14:paraId="22BDE3B0" w14:textId="54FA1C05" w:rsidR="00C63D74" w:rsidRPr="00680F95"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Recap previous learning on file and process management</w:t>
            </w:r>
            <w:r w:rsidR="00A438B6">
              <w:rPr>
                <w:rFonts w:ascii="Arial" w:hAnsi="Arial" w:cs="Arial"/>
              </w:rPr>
              <w:t xml:space="preserve"> (</w:t>
            </w:r>
            <w:r w:rsidR="00E973FA">
              <w:rPr>
                <w:rFonts w:ascii="Arial" w:hAnsi="Arial" w:cs="Arial"/>
              </w:rPr>
              <w:t>S</w:t>
            </w:r>
            <w:r w:rsidR="00A438B6">
              <w:rPr>
                <w:rFonts w:ascii="Arial" w:hAnsi="Arial" w:cs="Arial"/>
              </w:rPr>
              <w:t>lide 3)</w:t>
            </w:r>
            <w:r>
              <w:rPr>
                <w:rFonts w:ascii="Arial" w:hAnsi="Arial" w:cs="Arial"/>
              </w:rPr>
              <w:t>.</w:t>
            </w:r>
          </w:p>
          <w:p w14:paraId="031CB32B" w14:textId="3A98A482" w:rsidR="00C63D74" w:rsidRPr="003E2C96" w:rsidRDefault="00C63D74" w:rsidP="003E2C96">
            <w:pPr>
              <w:pStyle w:val="ListParagraph"/>
              <w:numPr>
                <w:ilvl w:val="0"/>
                <w:numId w:val="39"/>
              </w:numPr>
              <w:spacing w:line="240" w:lineRule="auto"/>
              <w:contextualSpacing w:val="0"/>
              <w:rPr>
                <w:rFonts w:ascii="Arial" w:hAnsi="Arial" w:cs="Arial"/>
              </w:rPr>
            </w:pPr>
            <w:r w:rsidRPr="00680F95">
              <w:rPr>
                <w:rFonts w:ascii="Arial" w:hAnsi="Arial" w:cs="Arial"/>
              </w:rPr>
              <w:t xml:space="preserve">Define the term peripheral device as a piece of hardware </w:t>
            </w:r>
            <w:r>
              <w:rPr>
                <w:rFonts w:ascii="Arial" w:hAnsi="Arial" w:cs="Arial"/>
              </w:rPr>
              <w:t>that</w:t>
            </w:r>
            <w:r w:rsidRPr="00680F95">
              <w:rPr>
                <w:rFonts w:ascii="Arial" w:hAnsi="Arial" w:cs="Arial"/>
              </w:rPr>
              <w:t xml:space="preserve"> is connected to a computer to provide additional functionality</w:t>
            </w:r>
            <w:r w:rsidR="00A438B6">
              <w:rPr>
                <w:rFonts w:ascii="Arial" w:hAnsi="Arial" w:cs="Arial"/>
              </w:rPr>
              <w:t xml:space="preserve"> (</w:t>
            </w:r>
            <w:r w:rsidR="00E973FA">
              <w:rPr>
                <w:rFonts w:ascii="Arial" w:hAnsi="Arial" w:cs="Arial"/>
              </w:rPr>
              <w:t>S</w:t>
            </w:r>
            <w:r w:rsidR="00A438B6">
              <w:rPr>
                <w:rFonts w:ascii="Arial" w:hAnsi="Arial" w:cs="Arial"/>
              </w:rPr>
              <w:t>lide 4)</w:t>
            </w:r>
            <w:r w:rsidRPr="00680F95">
              <w:rPr>
                <w:rFonts w:ascii="Arial" w:hAnsi="Arial" w:cs="Arial"/>
              </w:rPr>
              <w:t xml:space="preserve">. </w:t>
            </w:r>
            <w:r>
              <w:rPr>
                <w:rFonts w:ascii="Arial" w:hAnsi="Arial" w:cs="Arial"/>
              </w:rPr>
              <w:t xml:space="preserve">Ask students to complete </w:t>
            </w:r>
            <w:r w:rsidRPr="00680F95">
              <w:rPr>
                <w:rFonts w:ascii="Arial" w:hAnsi="Arial" w:cs="Arial"/>
              </w:rPr>
              <w:t xml:space="preserve">Activity </w:t>
            </w:r>
            <w:r>
              <w:rPr>
                <w:rFonts w:ascii="Arial" w:hAnsi="Arial" w:cs="Arial"/>
              </w:rPr>
              <w:t>1</w:t>
            </w:r>
            <w:r w:rsidRPr="00680F95">
              <w:rPr>
                <w:rFonts w:ascii="Arial" w:hAnsi="Arial" w:cs="Arial"/>
              </w:rPr>
              <w:t xml:space="preserve"> </w:t>
            </w:r>
            <w:r>
              <w:rPr>
                <w:rFonts w:ascii="Arial" w:hAnsi="Arial" w:cs="Arial"/>
              </w:rPr>
              <w:t>in which they have to</w:t>
            </w:r>
            <w:r w:rsidRPr="00680F95">
              <w:rPr>
                <w:rFonts w:ascii="Arial" w:hAnsi="Arial" w:cs="Arial"/>
              </w:rPr>
              <w:t xml:space="preserve"> classify a variety of devices </w:t>
            </w:r>
            <w:r>
              <w:rPr>
                <w:rFonts w:ascii="Arial" w:hAnsi="Arial" w:cs="Arial"/>
              </w:rPr>
              <w:t>depending on whether they provide</w:t>
            </w:r>
            <w:r w:rsidRPr="00680F95">
              <w:rPr>
                <w:rFonts w:ascii="Arial" w:hAnsi="Arial" w:cs="Arial"/>
              </w:rPr>
              <w:t xml:space="preserve"> input</w:t>
            </w:r>
            <w:r>
              <w:rPr>
                <w:rFonts w:ascii="Arial" w:hAnsi="Arial" w:cs="Arial"/>
              </w:rPr>
              <w:t xml:space="preserve">, </w:t>
            </w:r>
            <w:r w:rsidRPr="00680F95">
              <w:rPr>
                <w:rFonts w:ascii="Arial" w:hAnsi="Arial" w:cs="Arial"/>
              </w:rPr>
              <w:t>output</w:t>
            </w:r>
            <w:r>
              <w:rPr>
                <w:rFonts w:ascii="Arial" w:hAnsi="Arial" w:cs="Arial"/>
              </w:rPr>
              <w:t xml:space="preserve"> or </w:t>
            </w:r>
            <w:r w:rsidRPr="00680F95">
              <w:rPr>
                <w:rFonts w:ascii="Arial" w:hAnsi="Arial" w:cs="Arial"/>
              </w:rPr>
              <w:t>both.</w:t>
            </w:r>
          </w:p>
          <w:p w14:paraId="02929C4B" w14:textId="77777777" w:rsidR="00E973FA" w:rsidRDefault="00C63D74" w:rsidP="00C63D74">
            <w:pPr>
              <w:pStyle w:val="ListParagraph"/>
              <w:numPr>
                <w:ilvl w:val="0"/>
                <w:numId w:val="39"/>
              </w:numPr>
              <w:spacing w:line="240" w:lineRule="auto"/>
              <w:contextualSpacing w:val="0"/>
              <w:rPr>
                <w:rFonts w:ascii="Arial" w:hAnsi="Arial" w:cs="Arial"/>
              </w:rPr>
            </w:pPr>
            <w:r>
              <w:rPr>
                <w:rFonts w:ascii="Arial" w:hAnsi="Arial" w:cs="Arial"/>
              </w:rPr>
              <w:t>Highlight the fact that</w:t>
            </w:r>
            <w:r w:rsidRPr="00680F95">
              <w:rPr>
                <w:rFonts w:ascii="Arial" w:hAnsi="Arial" w:cs="Arial"/>
              </w:rPr>
              <w:t xml:space="preserve"> there are a huge number of different types of </w:t>
            </w:r>
            <w:r>
              <w:rPr>
                <w:rFonts w:ascii="Arial" w:hAnsi="Arial" w:cs="Arial"/>
              </w:rPr>
              <w:t xml:space="preserve">peripheral </w:t>
            </w:r>
            <w:r w:rsidRPr="00680F95">
              <w:rPr>
                <w:rFonts w:ascii="Arial" w:hAnsi="Arial" w:cs="Arial"/>
              </w:rPr>
              <w:t>device</w:t>
            </w:r>
            <w:r>
              <w:rPr>
                <w:rFonts w:ascii="Arial" w:hAnsi="Arial" w:cs="Arial"/>
              </w:rPr>
              <w:t>s</w:t>
            </w:r>
            <w:r w:rsidRPr="00680F95">
              <w:rPr>
                <w:rFonts w:ascii="Arial" w:hAnsi="Arial" w:cs="Arial"/>
              </w:rPr>
              <w:t xml:space="preserve">, </w:t>
            </w:r>
            <w:r>
              <w:rPr>
                <w:rFonts w:ascii="Arial" w:hAnsi="Arial" w:cs="Arial"/>
              </w:rPr>
              <w:t xml:space="preserve">produced by </w:t>
            </w:r>
            <w:r w:rsidRPr="00680F95">
              <w:rPr>
                <w:rFonts w:ascii="Arial" w:hAnsi="Arial" w:cs="Arial"/>
              </w:rPr>
              <w:t>many different manufacturers</w:t>
            </w:r>
            <w:r w:rsidR="00A438B6">
              <w:rPr>
                <w:rFonts w:ascii="Arial" w:hAnsi="Arial" w:cs="Arial"/>
              </w:rPr>
              <w:t xml:space="preserve"> (</w:t>
            </w:r>
            <w:r w:rsidR="00E973FA">
              <w:rPr>
                <w:rFonts w:ascii="Arial" w:hAnsi="Arial" w:cs="Arial"/>
              </w:rPr>
              <w:t>S</w:t>
            </w:r>
            <w:r w:rsidR="00A438B6">
              <w:rPr>
                <w:rFonts w:ascii="Arial" w:hAnsi="Arial" w:cs="Arial"/>
              </w:rPr>
              <w:t>lide 5)</w:t>
            </w:r>
            <w:r w:rsidRPr="00680F95">
              <w:rPr>
                <w:rFonts w:ascii="Arial" w:hAnsi="Arial" w:cs="Arial"/>
              </w:rPr>
              <w:t xml:space="preserve">. </w:t>
            </w:r>
            <w:r>
              <w:rPr>
                <w:rFonts w:ascii="Arial" w:hAnsi="Arial" w:cs="Arial"/>
              </w:rPr>
              <w:t>Explain that it</w:t>
            </w:r>
            <w:r w:rsidRPr="00680F95">
              <w:rPr>
                <w:rFonts w:ascii="Arial" w:hAnsi="Arial" w:cs="Arial"/>
              </w:rPr>
              <w:t xml:space="preserve"> would</w:t>
            </w:r>
            <w:r>
              <w:rPr>
                <w:rFonts w:ascii="Arial" w:hAnsi="Arial" w:cs="Arial"/>
              </w:rPr>
              <w:t xml:space="preserve"> be impossible to get all of the</w:t>
            </w:r>
            <w:r w:rsidRPr="00680F95">
              <w:rPr>
                <w:rFonts w:ascii="Arial" w:hAnsi="Arial" w:cs="Arial"/>
              </w:rPr>
              <w:t>se d</w:t>
            </w:r>
            <w:r>
              <w:rPr>
                <w:rFonts w:ascii="Arial" w:hAnsi="Arial" w:cs="Arial"/>
              </w:rPr>
              <w:t>ifferent devices to communicate</w:t>
            </w:r>
            <w:r w:rsidRPr="00680F95">
              <w:rPr>
                <w:rFonts w:ascii="Arial" w:hAnsi="Arial" w:cs="Arial"/>
              </w:rPr>
              <w:t xml:space="preserve"> in exactly the same way, or to </w:t>
            </w:r>
            <w:r>
              <w:rPr>
                <w:rFonts w:ascii="Arial" w:hAnsi="Arial" w:cs="Arial"/>
              </w:rPr>
              <w:t>furnish them with</w:t>
            </w:r>
            <w:r w:rsidRPr="00680F95">
              <w:rPr>
                <w:rFonts w:ascii="Arial" w:hAnsi="Arial" w:cs="Arial"/>
              </w:rPr>
              <w:t xml:space="preserve"> code that </w:t>
            </w:r>
            <w:r>
              <w:rPr>
                <w:rFonts w:ascii="Arial" w:hAnsi="Arial" w:cs="Arial"/>
              </w:rPr>
              <w:t>would make</w:t>
            </w:r>
            <w:r w:rsidRPr="00680F95">
              <w:rPr>
                <w:rFonts w:ascii="Arial" w:hAnsi="Arial" w:cs="Arial"/>
              </w:rPr>
              <w:t xml:space="preserve"> them work with every OS. </w:t>
            </w:r>
          </w:p>
          <w:p w14:paraId="1C8F2200" w14:textId="7E364218" w:rsidR="00C63D74" w:rsidRPr="00680F95" w:rsidRDefault="00C63D74" w:rsidP="00E973FA">
            <w:pPr>
              <w:pStyle w:val="ListParagraph"/>
              <w:spacing w:line="240" w:lineRule="auto"/>
              <w:ind w:left="360"/>
              <w:contextualSpacing w:val="0"/>
              <w:rPr>
                <w:rFonts w:ascii="Arial" w:hAnsi="Arial" w:cs="Arial"/>
              </w:rPr>
            </w:pPr>
            <w:r>
              <w:rPr>
                <w:rFonts w:ascii="Arial" w:hAnsi="Arial" w:cs="Arial"/>
              </w:rPr>
              <w:t xml:space="preserve">Explain that </w:t>
            </w:r>
            <w:r w:rsidRPr="00680F95">
              <w:rPr>
                <w:rFonts w:ascii="Arial" w:hAnsi="Arial" w:cs="Arial"/>
              </w:rPr>
              <w:t>small programs called device drivers are installed</w:t>
            </w:r>
            <w:r>
              <w:rPr>
                <w:rFonts w:ascii="Arial" w:hAnsi="Arial" w:cs="Arial"/>
              </w:rPr>
              <w:t xml:space="preserve"> to overcome this problem</w:t>
            </w:r>
            <w:r w:rsidRPr="00680F95">
              <w:rPr>
                <w:rFonts w:ascii="Arial" w:hAnsi="Arial" w:cs="Arial"/>
              </w:rPr>
              <w:t xml:space="preserve">. Every device </w:t>
            </w:r>
            <w:r>
              <w:rPr>
                <w:rFonts w:ascii="Arial" w:hAnsi="Arial" w:cs="Arial"/>
              </w:rPr>
              <w:t>that is</w:t>
            </w:r>
            <w:r w:rsidRPr="00680F95">
              <w:rPr>
                <w:rFonts w:ascii="Arial" w:hAnsi="Arial" w:cs="Arial"/>
              </w:rPr>
              <w:t xml:space="preserve"> connect</w:t>
            </w:r>
            <w:r>
              <w:rPr>
                <w:rFonts w:ascii="Arial" w:hAnsi="Arial" w:cs="Arial"/>
              </w:rPr>
              <w:t>ed</w:t>
            </w:r>
            <w:r w:rsidRPr="00680F95">
              <w:rPr>
                <w:rFonts w:ascii="Arial" w:hAnsi="Arial" w:cs="Arial"/>
              </w:rPr>
              <w:t xml:space="preserve"> to a computer </w:t>
            </w:r>
            <w:r>
              <w:rPr>
                <w:rFonts w:ascii="Arial" w:hAnsi="Arial" w:cs="Arial"/>
              </w:rPr>
              <w:t>has</w:t>
            </w:r>
            <w:r w:rsidRPr="00680F95">
              <w:rPr>
                <w:rFonts w:ascii="Arial" w:hAnsi="Arial" w:cs="Arial"/>
              </w:rPr>
              <w:t xml:space="preserve"> its own device driver. These programs provide an interface between the device and the OS so that they can communicate. Explain that drivers need to be kept up to date so that </w:t>
            </w:r>
            <w:r>
              <w:rPr>
                <w:rFonts w:ascii="Arial" w:hAnsi="Arial" w:cs="Arial"/>
              </w:rPr>
              <w:t xml:space="preserve">the </w:t>
            </w:r>
            <w:r w:rsidRPr="00680F95">
              <w:rPr>
                <w:rFonts w:ascii="Arial" w:hAnsi="Arial" w:cs="Arial"/>
              </w:rPr>
              <w:t>devices</w:t>
            </w:r>
            <w:r>
              <w:rPr>
                <w:rFonts w:ascii="Arial" w:hAnsi="Arial" w:cs="Arial"/>
              </w:rPr>
              <w:t xml:space="preserve"> they work with</w:t>
            </w:r>
            <w:r w:rsidRPr="00680F95">
              <w:rPr>
                <w:rFonts w:ascii="Arial" w:hAnsi="Arial" w:cs="Arial"/>
              </w:rPr>
              <w:t xml:space="preserve"> continue to function correctly.</w:t>
            </w:r>
          </w:p>
          <w:p w14:paraId="3A180F80" w14:textId="43BAF13A" w:rsidR="00C63D74" w:rsidRPr="00680F95"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lastRenderedPageBreak/>
              <w:t>Show the statement</w:t>
            </w:r>
            <w:r w:rsidR="00A438B6">
              <w:rPr>
                <w:rFonts w:ascii="Arial" w:hAnsi="Arial" w:cs="Arial"/>
              </w:rPr>
              <w:t xml:space="preserve"> on </w:t>
            </w:r>
            <w:r w:rsidR="00E973FA">
              <w:rPr>
                <w:rFonts w:ascii="Arial" w:hAnsi="Arial" w:cs="Arial"/>
              </w:rPr>
              <w:t>S</w:t>
            </w:r>
            <w:r w:rsidR="00A438B6">
              <w:rPr>
                <w:rFonts w:ascii="Arial" w:hAnsi="Arial" w:cs="Arial"/>
              </w:rPr>
              <w:t>lide 6</w:t>
            </w:r>
            <w:r>
              <w:rPr>
                <w:rFonts w:ascii="Arial" w:hAnsi="Arial" w:cs="Arial"/>
              </w:rPr>
              <w:t>:</w:t>
            </w:r>
            <w:r w:rsidRPr="00680F95">
              <w:rPr>
                <w:rFonts w:ascii="Arial" w:hAnsi="Arial" w:cs="Arial"/>
              </w:rPr>
              <w:t xml:space="preserve"> </w:t>
            </w:r>
            <w:r w:rsidRPr="00680F95">
              <w:rPr>
                <w:rFonts w:ascii="Arial" w:hAnsi="Arial" w:cs="Arial"/>
                <w:b/>
                <w:bCs/>
              </w:rPr>
              <w:t>‘</w:t>
            </w:r>
            <w:r w:rsidR="00E973FA">
              <w:rPr>
                <w:rFonts w:ascii="Arial" w:hAnsi="Arial" w:cs="Arial"/>
                <w:b/>
                <w:bCs/>
              </w:rPr>
              <w:t>An</w:t>
            </w:r>
            <w:r w:rsidRPr="00680F95">
              <w:rPr>
                <w:rFonts w:ascii="Arial" w:hAnsi="Arial" w:cs="Arial"/>
                <w:b/>
                <w:bCs/>
              </w:rPr>
              <w:t xml:space="preserve"> OS must provide an environment in which a user can execute programs conveniently and efficiently.’ </w:t>
            </w:r>
            <w:r w:rsidRPr="00680F95">
              <w:rPr>
                <w:rFonts w:ascii="Arial" w:hAnsi="Arial" w:cs="Arial"/>
              </w:rPr>
              <w:t xml:space="preserve">Then facilitate a short discussion about what the phrase means and how </w:t>
            </w:r>
            <w:r>
              <w:rPr>
                <w:rFonts w:ascii="Arial" w:hAnsi="Arial" w:cs="Arial"/>
              </w:rPr>
              <w:t>the goal it describes is</w:t>
            </w:r>
            <w:r w:rsidRPr="00680F95">
              <w:rPr>
                <w:rFonts w:ascii="Arial" w:hAnsi="Arial" w:cs="Arial"/>
              </w:rPr>
              <w:t xml:space="preserve"> achieved by </w:t>
            </w:r>
            <w:r>
              <w:rPr>
                <w:rFonts w:ascii="Arial" w:hAnsi="Arial" w:cs="Arial"/>
              </w:rPr>
              <w:t>an</w:t>
            </w:r>
            <w:r w:rsidRPr="00680F95">
              <w:rPr>
                <w:rFonts w:ascii="Arial" w:hAnsi="Arial" w:cs="Arial"/>
              </w:rPr>
              <w:t xml:space="preserve"> OS. Guide the discussion towards the terms </w:t>
            </w:r>
            <w:r>
              <w:rPr>
                <w:rFonts w:ascii="Arial" w:hAnsi="Arial" w:cs="Arial"/>
              </w:rPr>
              <w:t>‘</w:t>
            </w:r>
            <w:r w:rsidRPr="00680F95">
              <w:rPr>
                <w:rFonts w:ascii="Arial" w:hAnsi="Arial" w:cs="Arial"/>
              </w:rPr>
              <w:t>user</w:t>
            </w:r>
            <w:r>
              <w:rPr>
                <w:rFonts w:ascii="Arial" w:hAnsi="Arial" w:cs="Arial"/>
              </w:rPr>
              <w:t>’</w:t>
            </w:r>
            <w:r w:rsidRPr="00680F95">
              <w:rPr>
                <w:rFonts w:ascii="Arial" w:hAnsi="Arial" w:cs="Arial"/>
              </w:rPr>
              <w:t xml:space="preserve"> and </w:t>
            </w:r>
            <w:r>
              <w:rPr>
                <w:rFonts w:ascii="Arial" w:hAnsi="Arial" w:cs="Arial"/>
              </w:rPr>
              <w:t>‘</w:t>
            </w:r>
            <w:r w:rsidRPr="00680F95">
              <w:rPr>
                <w:rFonts w:ascii="Arial" w:hAnsi="Arial" w:cs="Arial"/>
              </w:rPr>
              <w:t>environment</w:t>
            </w:r>
            <w:r>
              <w:rPr>
                <w:rFonts w:ascii="Arial" w:hAnsi="Arial" w:cs="Arial"/>
              </w:rPr>
              <w:t>’</w:t>
            </w:r>
            <w:r w:rsidRPr="00680F95">
              <w:rPr>
                <w:rFonts w:ascii="Arial" w:hAnsi="Arial" w:cs="Arial"/>
              </w:rPr>
              <w:t xml:space="preserve">. </w:t>
            </w:r>
          </w:p>
          <w:p w14:paraId="48176F80" w14:textId="657607F9" w:rsidR="00C63D74"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Explain that the user interface</w:t>
            </w:r>
            <w:r>
              <w:rPr>
                <w:rFonts w:ascii="Arial" w:hAnsi="Arial" w:cs="Arial"/>
              </w:rPr>
              <w:t xml:space="preserve"> (UI)</w:t>
            </w:r>
            <w:r w:rsidRPr="00680F95">
              <w:rPr>
                <w:rFonts w:ascii="Arial" w:hAnsi="Arial" w:cs="Arial"/>
              </w:rPr>
              <w:t xml:space="preserve"> is the interaction point between </w:t>
            </w:r>
            <w:r w:rsidR="00E973FA">
              <w:rPr>
                <w:rFonts w:ascii="Arial" w:hAnsi="Arial" w:cs="Arial"/>
              </w:rPr>
              <w:t>users</w:t>
            </w:r>
            <w:r w:rsidRPr="00680F95">
              <w:rPr>
                <w:rFonts w:ascii="Arial" w:hAnsi="Arial" w:cs="Arial"/>
              </w:rPr>
              <w:t xml:space="preserve"> and computer</w:t>
            </w:r>
            <w:r>
              <w:rPr>
                <w:rFonts w:ascii="Arial" w:hAnsi="Arial" w:cs="Arial"/>
              </w:rPr>
              <w:t>s</w:t>
            </w:r>
            <w:r w:rsidR="00A438B6">
              <w:rPr>
                <w:rFonts w:ascii="Arial" w:hAnsi="Arial" w:cs="Arial"/>
              </w:rPr>
              <w:t xml:space="preserve"> (</w:t>
            </w:r>
            <w:r w:rsidR="00E973FA">
              <w:rPr>
                <w:rFonts w:ascii="Arial" w:hAnsi="Arial" w:cs="Arial"/>
              </w:rPr>
              <w:t>S</w:t>
            </w:r>
            <w:r w:rsidR="00A438B6">
              <w:rPr>
                <w:rFonts w:ascii="Arial" w:hAnsi="Arial" w:cs="Arial"/>
              </w:rPr>
              <w:t>lide 7)</w:t>
            </w:r>
            <w:r w:rsidRPr="00680F95">
              <w:rPr>
                <w:rFonts w:ascii="Arial" w:hAnsi="Arial" w:cs="Arial"/>
              </w:rPr>
              <w:t xml:space="preserve">. There are many different types of UI. The one that </w:t>
            </w:r>
            <w:r w:rsidR="00E973FA">
              <w:rPr>
                <w:rFonts w:ascii="Arial" w:hAnsi="Arial" w:cs="Arial"/>
              </w:rPr>
              <w:t>students</w:t>
            </w:r>
            <w:r w:rsidRPr="00680F95">
              <w:rPr>
                <w:rFonts w:ascii="Arial" w:hAnsi="Arial" w:cs="Arial"/>
              </w:rPr>
              <w:t xml:space="preserve"> will be most familiar with is the </w:t>
            </w:r>
            <w:r>
              <w:rPr>
                <w:rFonts w:ascii="Arial" w:hAnsi="Arial" w:cs="Arial"/>
              </w:rPr>
              <w:t>G</w:t>
            </w:r>
            <w:r w:rsidRPr="00680F95">
              <w:rPr>
                <w:rFonts w:ascii="Arial" w:hAnsi="Arial" w:cs="Arial"/>
              </w:rPr>
              <w:t xml:space="preserve">raphical </w:t>
            </w:r>
            <w:r>
              <w:rPr>
                <w:rFonts w:ascii="Arial" w:hAnsi="Arial" w:cs="Arial"/>
              </w:rPr>
              <w:t>U</w:t>
            </w:r>
            <w:r w:rsidRPr="00680F95">
              <w:rPr>
                <w:rFonts w:ascii="Arial" w:hAnsi="Arial" w:cs="Arial"/>
              </w:rPr>
              <w:t xml:space="preserve">ser </w:t>
            </w:r>
            <w:r>
              <w:rPr>
                <w:rFonts w:ascii="Arial" w:hAnsi="Arial" w:cs="Arial"/>
              </w:rPr>
              <w:t>I</w:t>
            </w:r>
            <w:r w:rsidRPr="00680F95">
              <w:rPr>
                <w:rFonts w:ascii="Arial" w:hAnsi="Arial" w:cs="Arial"/>
              </w:rPr>
              <w:t xml:space="preserve">nterface (GUI). There is also the </w:t>
            </w:r>
            <w:r>
              <w:rPr>
                <w:rFonts w:ascii="Arial" w:hAnsi="Arial" w:cs="Arial"/>
              </w:rPr>
              <w:t>C</w:t>
            </w:r>
            <w:r w:rsidRPr="00680F95">
              <w:rPr>
                <w:rFonts w:ascii="Arial" w:hAnsi="Arial" w:cs="Arial"/>
              </w:rPr>
              <w:t xml:space="preserve">ommand </w:t>
            </w:r>
            <w:r>
              <w:rPr>
                <w:rFonts w:ascii="Arial" w:hAnsi="Arial" w:cs="Arial"/>
              </w:rPr>
              <w:t>L</w:t>
            </w:r>
            <w:r w:rsidRPr="00680F95">
              <w:rPr>
                <w:rFonts w:ascii="Arial" w:hAnsi="Arial" w:cs="Arial"/>
              </w:rPr>
              <w:t xml:space="preserve">ine </w:t>
            </w:r>
            <w:r>
              <w:rPr>
                <w:rFonts w:ascii="Arial" w:hAnsi="Arial" w:cs="Arial"/>
              </w:rPr>
              <w:t>I</w:t>
            </w:r>
            <w:r w:rsidRPr="00680F95">
              <w:rPr>
                <w:rFonts w:ascii="Arial" w:hAnsi="Arial" w:cs="Arial"/>
              </w:rPr>
              <w:t xml:space="preserve">nterface (CLI) which is </w:t>
            </w:r>
            <w:r>
              <w:rPr>
                <w:rFonts w:ascii="Arial" w:hAnsi="Arial" w:cs="Arial"/>
              </w:rPr>
              <w:t xml:space="preserve">most </w:t>
            </w:r>
            <w:r w:rsidRPr="00680F95">
              <w:rPr>
                <w:rFonts w:ascii="Arial" w:hAnsi="Arial" w:cs="Arial"/>
              </w:rPr>
              <w:t>commonly used in industry settings. Explain that there are also menu</w:t>
            </w:r>
            <w:r>
              <w:rPr>
                <w:rFonts w:ascii="Arial" w:hAnsi="Arial" w:cs="Arial"/>
              </w:rPr>
              <w:t>-</w:t>
            </w:r>
            <w:r w:rsidRPr="00680F95">
              <w:rPr>
                <w:rFonts w:ascii="Arial" w:hAnsi="Arial" w:cs="Arial"/>
              </w:rPr>
              <w:t>driven interfaces</w:t>
            </w:r>
            <w:r>
              <w:rPr>
                <w:rFonts w:ascii="Arial" w:hAnsi="Arial" w:cs="Arial"/>
              </w:rPr>
              <w:t>,</w:t>
            </w:r>
            <w:r w:rsidRPr="00680F95">
              <w:rPr>
                <w:rFonts w:ascii="Arial" w:hAnsi="Arial" w:cs="Arial"/>
              </w:rPr>
              <w:t xml:space="preserve"> such as the kind you see on an ATM or public information booth, but </w:t>
            </w:r>
            <w:r>
              <w:rPr>
                <w:rFonts w:ascii="Arial" w:hAnsi="Arial" w:cs="Arial"/>
              </w:rPr>
              <w:t xml:space="preserve">that </w:t>
            </w:r>
            <w:r w:rsidRPr="00680F95">
              <w:rPr>
                <w:rFonts w:ascii="Arial" w:hAnsi="Arial" w:cs="Arial"/>
              </w:rPr>
              <w:t xml:space="preserve">these are only used in </w:t>
            </w:r>
            <w:r>
              <w:rPr>
                <w:rFonts w:ascii="Arial" w:hAnsi="Arial" w:cs="Arial"/>
              </w:rPr>
              <w:t>a</w:t>
            </w:r>
            <w:r w:rsidRPr="00680F95">
              <w:rPr>
                <w:rFonts w:ascii="Arial" w:hAnsi="Arial" w:cs="Arial"/>
              </w:rPr>
              <w:t xml:space="preserve"> limited</w:t>
            </w:r>
            <w:r>
              <w:rPr>
                <w:rFonts w:ascii="Arial" w:hAnsi="Arial" w:cs="Arial"/>
              </w:rPr>
              <w:t xml:space="preserve"> number of specific</w:t>
            </w:r>
            <w:r w:rsidRPr="00680F95">
              <w:rPr>
                <w:rFonts w:ascii="Arial" w:hAnsi="Arial" w:cs="Arial"/>
              </w:rPr>
              <w:t xml:space="preserve"> circumstances.</w:t>
            </w:r>
          </w:p>
          <w:p w14:paraId="461D5EB6" w14:textId="792C7F2F" w:rsidR="00C63D74" w:rsidRPr="00680F95"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Explain that there are different styles of GUI</w:t>
            </w:r>
            <w:r w:rsidR="00A438B6">
              <w:rPr>
                <w:rFonts w:ascii="Arial" w:hAnsi="Arial" w:cs="Arial"/>
              </w:rPr>
              <w:t xml:space="preserve"> (</w:t>
            </w:r>
            <w:r w:rsidR="00E973FA">
              <w:rPr>
                <w:rFonts w:ascii="Arial" w:hAnsi="Arial" w:cs="Arial"/>
              </w:rPr>
              <w:t>S</w:t>
            </w:r>
            <w:r w:rsidR="00A438B6">
              <w:rPr>
                <w:rFonts w:ascii="Arial" w:hAnsi="Arial" w:cs="Arial"/>
              </w:rPr>
              <w:t>lide 8). F</w:t>
            </w:r>
            <w:r w:rsidRPr="00680F95">
              <w:rPr>
                <w:rFonts w:ascii="Arial" w:hAnsi="Arial" w:cs="Arial"/>
              </w:rPr>
              <w:t>or example</w:t>
            </w:r>
            <w:r>
              <w:rPr>
                <w:rFonts w:ascii="Arial" w:hAnsi="Arial" w:cs="Arial"/>
              </w:rPr>
              <w:t>,</w:t>
            </w:r>
            <w:r w:rsidRPr="00680F95">
              <w:rPr>
                <w:rFonts w:ascii="Arial" w:hAnsi="Arial" w:cs="Arial"/>
              </w:rPr>
              <w:t xml:space="preserve"> a smart phone </w:t>
            </w:r>
            <w:r>
              <w:rPr>
                <w:rFonts w:ascii="Arial" w:hAnsi="Arial" w:cs="Arial"/>
              </w:rPr>
              <w:t>GUI</w:t>
            </w:r>
            <w:r w:rsidRPr="00680F95">
              <w:rPr>
                <w:rFonts w:ascii="Arial" w:hAnsi="Arial" w:cs="Arial"/>
              </w:rPr>
              <w:t xml:space="preserve"> </w:t>
            </w:r>
            <w:r>
              <w:rPr>
                <w:rFonts w:ascii="Arial" w:hAnsi="Arial" w:cs="Arial"/>
              </w:rPr>
              <w:t>is a little different</w:t>
            </w:r>
            <w:r w:rsidRPr="00680F95">
              <w:rPr>
                <w:rFonts w:ascii="Arial" w:hAnsi="Arial" w:cs="Arial"/>
              </w:rPr>
              <w:t xml:space="preserve"> to </w:t>
            </w:r>
            <w:r>
              <w:rPr>
                <w:rFonts w:ascii="Arial" w:hAnsi="Arial" w:cs="Arial"/>
              </w:rPr>
              <w:t xml:space="preserve">the GUI of a </w:t>
            </w:r>
            <w:r w:rsidRPr="00680F95">
              <w:rPr>
                <w:rFonts w:ascii="Arial" w:hAnsi="Arial" w:cs="Arial"/>
              </w:rPr>
              <w:t>laptop. In most computers</w:t>
            </w:r>
            <w:r>
              <w:rPr>
                <w:rFonts w:ascii="Arial" w:hAnsi="Arial" w:cs="Arial"/>
              </w:rPr>
              <w:t>,</w:t>
            </w:r>
            <w:r w:rsidRPr="00680F95">
              <w:rPr>
                <w:rFonts w:ascii="Arial" w:hAnsi="Arial" w:cs="Arial"/>
              </w:rPr>
              <w:t xml:space="preserve"> a GUI usually uses a system called WIMP. This stands for </w:t>
            </w:r>
            <w:r w:rsidRPr="00FF27CB">
              <w:rPr>
                <w:rFonts w:ascii="Arial" w:hAnsi="Arial" w:cs="Arial"/>
                <w:b/>
              </w:rPr>
              <w:t>W</w:t>
            </w:r>
            <w:r w:rsidRPr="00680F95">
              <w:rPr>
                <w:rFonts w:ascii="Arial" w:hAnsi="Arial" w:cs="Arial"/>
              </w:rPr>
              <w:t xml:space="preserve">indows (program frames that can be moved around, minimised, etc.), </w:t>
            </w:r>
            <w:r w:rsidRPr="00FF27CB">
              <w:rPr>
                <w:rFonts w:ascii="Arial" w:hAnsi="Arial" w:cs="Arial"/>
                <w:b/>
              </w:rPr>
              <w:t>I</w:t>
            </w:r>
            <w:r w:rsidRPr="00680F95">
              <w:rPr>
                <w:rFonts w:ascii="Arial" w:hAnsi="Arial" w:cs="Arial"/>
              </w:rPr>
              <w:t xml:space="preserve">cons (the images </w:t>
            </w:r>
            <w:r>
              <w:rPr>
                <w:rFonts w:ascii="Arial" w:hAnsi="Arial" w:cs="Arial"/>
              </w:rPr>
              <w:t>that</w:t>
            </w:r>
            <w:r w:rsidRPr="00680F95">
              <w:rPr>
                <w:rFonts w:ascii="Arial" w:hAnsi="Arial" w:cs="Arial"/>
              </w:rPr>
              <w:t xml:space="preserve"> represe</w:t>
            </w:r>
            <w:r>
              <w:rPr>
                <w:rFonts w:ascii="Arial" w:hAnsi="Arial" w:cs="Arial"/>
              </w:rPr>
              <w:t xml:space="preserve">nt programs and files), </w:t>
            </w:r>
            <w:r w:rsidRPr="00FF27CB">
              <w:rPr>
                <w:rFonts w:ascii="Arial" w:hAnsi="Arial" w:cs="Arial"/>
                <w:b/>
              </w:rPr>
              <w:t>M</w:t>
            </w:r>
            <w:r>
              <w:rPr>
                <w:rFonts w:ascii="Arial" w:hAnsi="Arial" w:cs="Arial"/>
              </w:rPr>
              <w:t>enus (</w:t>
            </w:r>
            <w:r w:rsidRPr="00680F95">
              <w:rPr>
                <w:rFonts w:ascii="Arial" w:hAnsi="Arial" w:cs="Arial"/>
              </w:rPr>
              <w:t>expanding li</w:t>
            </w:r>
            <w:r>
              <w:rPr>
                <w:rFonts w:ascii="Arial" w:hAnsi="Arial" w:cs="Arial"/>
              </w:rPr>
              <w:t xml:space="preserve">sts of options), and </w:t>
            </w:r>
            <w:r w:rsidRPr="00FF27CB">
              <w:rPr>
                <w:rFonts w:ascii="Arial" w:hAnsi="Arial" w:cs="Arial"/>
                <w:b/>
              </w:rPr>
              <w:t>P</w:t>
            </w:r>
            <w:r>
              <w:rPr>
                <w:rFonts w:ascii="Arial" w:hAnsi="Arial" w:cs="Arial"/>
              </w:rPr>
              <w:t xml:space="preserve">ointers (e.g. </w:t>
            </w:r>
            <w:r w:rsidRPr="00680F95">
              <w:rPr>
                <w:rFonts w:ascii="Arial" w:hAnsi="Arial" w:cs="Arial"/>
              </w:rPr>
              <w:t>using a mouse to move</w:t>
            </w:r>
            <w:r>
              <w:rPr>
                <w:rFonts w:ascii="Arial" w:hAnsi="Arial" w:cs="Arial"/>
              </w:rPr>
              <w:t xml:space="preserve"> an arrow</w:t>
            </w:r>
            <w:r w:rsidRPr="00680F95">
              <w:rPr>
                <w:rFonts w:ascii="Arial" w:hAnsi="Arial" w:cs="Arial"/>
              </w:rPr>
              <w:t xml:space="preserve"> </w:t>
            </w:r>
            <w:r>
              <w:rPr>
                <w:rFonts w:ascii="Arial" w:hAnsi="Arial" w:cs="Arial"/>
              </w:rPr>
              <w:t xml:space="preserve">or cursor </w:t>
            </w:r>
            <w:r w:rsidRPr="00680F95">
              <w:rPr>
                <w:rFonts w:ascii="Arial" w:hAnsi="Arial" w:cs="Arial"/>
              </w:rPr>
              <w:t>and click on objects.)</w:t>
            </w:r>
          </w:p>
          <w:p w14:paraId="6FC74474" w14:textId="2B019C8A" w:rsidR="00C63D74" w:rsidRPr="00680F95"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 xml:space="preserve">Explain that CLIs are most commonly </w:t>
            </w:r>
            <w:r w:rsidRPr="00150F8E">
              <w:rPr>
                <w:rFonts w:ascii="Arial" w:hAnsi="Arial" w:cs="Arial"/>
              </w:rPr>
              <w:t>used in industrial or professional settings, and that the choice to use this approach will depend on what the purpose of the</w:t>
            </w:r>
            <w:r w:rsidRPr="00680F95">
              <w:rPr>
                <w:rFonts w:ascii="Arial" w:hAnsi="Arial" w:cs="Arial"/>
              </w:rPr>
              <w:t xml:space="preserve"> computer is</w:t>
            </w:r>
            <w:r w:rsidR="00A438B6">
              <w:rPr>
                <w:rFonts w:ascii="Arial" w:hAnsi="Arial" w:cs="Arial"/>
              </w:rPr>
              <w:t xml:space="preserve"> (</w:t>
            </w:r>
            <w:r w:rsidR="00E973FA">
              <w:rPr>
                <w:rFonts w:ascii="Arial" w:hAnsi="Arial" w:cs="Arial"/>
              </w:rPr>
              <w:t>S</w:t>
            </w:r>
            <w:r w:rsidR="00A438B6">
              <w:rPr>
                <w:rFonts w:ascii="Arial" w:hAnsi="Arial" w:cs="Arial"/>
              </w:rPr>
              <w:t>lide 9)</w:t>
            </w:r>
            <w:r w:rsidRPr="00680F95">
              <w:rPr>
                <w:rFonts w:ascii="Arial" w:hAnsi="Arial" w:cs="Arial"/>
              </w:rPr>
              <w:t>. A server</w:t>
            </w:r>
            <w:r>
              <w:rPr>
                <w:rFonts w:ascii="Arial" w:hAnsi="Arial" w:cs="Arial"/>
              </w:rPr>
              <w:t>,</w:t>
            </w:r>
            <w:r w:rsidRPr="00680F95">
              <w:rPr>
                <w:rFonts w:ascii="Arial" w:hAnsi="Arial" w:cs="Arial"/>
              </w:rPr>
              <w:t xml:space="preserve"> for example</w:t>
            </w:r>
            <w:r>
              <w:rPr>
                <w:rFonts w:ascii="Arial" w:hAnsi="Arial" w:cs="Arial"/>
              </w:rPr>
              <w:t>,</w:t>
            </w:r>
            <w:r w:rsidRPr="00680F95">
              <w:rPr>
                <w:rFonts w:ascii="Arial" w:hAnsi="Arial" w:cs="Arial"/>
              </w:rPr>
              <w:t xml:space="preserve"> does not need a GUI</w:t>
            </w:r>
            <w:r>
              <w:rPr>
                <w:rFonts w:ascii="Arial" w:hAnsi="Arial" w:cs="Arial"/>
              </w:rPr>
              <w:t xml:space="preserve">, which </w:t>
            </w:r>
            <w:r w:rsidRPr="00680F95">
              <w:rPr>
                <w:rFonts w:ascii="Arial" w:hAnsi="Arial" w:cs="Arial"/>
              </w:rPr>
              <w:t xml:space="preserve">would reduce the overall capability of the device. CLIs tend to be used when more specific control over </w:t>
            </w:r>
            <w:r>
              <w:rPr>
                <w:rFonts w:ascii="Arial" w:hAnsi="Arial" w:cs="Arial"/>
              </w:rPr>
              <w:t>a</w:t>
            </w:r>
            <w:r w:rsidRPr="00680F95">
              <w:rPr>
                <w:rFonts w:ascii="Arial" w:hAnsi="Arial" w:cs="Arial"/>
              </w:rPr>
              <w:t xml:space="preserve"> device is required. </w:t>
            </w:r>
            <w:r>
              <w:rPr>
                <w:rFonts w:ascii="Arial" w:hAnsi="Arial" w:cs="Arial"/>
              </w:rPr>
              <w:t>In a CLI, t</w:t>
            </w:r>
            <w:r w:rsidRPr="00680F95">
              <w:rPr>
                <w:rFonts w:ascii="Arial" w:hAnsi="Arial" w:cs="Arial"/>
              </w:rPr>
              <w:t xml:space="preserve">here are no icons, windows or pointers. The user must type in commands </w:t>
            </w:r>
            <w:r>
              <w:rPr>
                <w:rFonts w:ascii="Arial" w:hAnsi="Arial" w:cs="Arial"/>
              </w:rPr>
              <w:t>for them to be</w:t>
            </w:r>
            <w:r w:rsidRPr="00680F95">
              <w:rPr>
                <w:rFonts w:ascii="Arial" w:hAnsi="Arial" w:cs="Arial"/>
              </w:rPr>
              <w:t xml:space="preserve"> executed. This is </w:t>
            </w:r>
            <w:r>
              <w:rPr>
                <w:rFonts w:ascii="Arial" w:hAnsi="Arial" w:cs="Arial"/>
              </w:rPr>
              <w:t>similar to</w:t>
            </w:r>
            <w:r w:rsidRPr="00680F95">
              <w:rPr>
                <w:rFonts w:ascii="Arial" w:hAnsi="Arial" w:cs="Arial"/>
              </w:rPr>
              <w:t xml:space="preserve"> the Python programs </w:t>
            </w:r>
            <w:r>
              <w:rPr>
                <w:rFonts w:ascii="Arial" w:hAnsi="Arial" w:cs="Arial"/>
              </w:rPr>
              <w:t>students</w:t>
            </w:r>
            <w:r w:rsidRPr="00680F95">
              <w:rPr>
                <w:rFonts w:ascii="Arial" w:hAnsi="Arial" w:cs="Arial"/>
              </w:rPr>
              <w:t xml:space="preserve"> have been writing so far (</w:t>
            </w:r>
            <w:r>
              <w:rPr>
                <w:rFonts w:ascii="Arial" w:hAnsi="Arial" w:cs="Arial"/>
              </w:rPr>
              <w:t xml:space="preserve">which are </w:t>
            </w:r>
            <w:r w:rsidRPr="00680F95">
              <w:rPr>
                <w:rFonts w:ascii="Arial" w:hAnsi="Arial" w:cs="Arial"/>
              </w:rPr>
              <w:t>purely text</w:t>
            </w:r>
            <w:r>
              <w:rPr>
                <w:rFonts w:ascii="Arial" w:hAnsi="Arial" w:cs="Arial"/>
              </w:rPr>
              <w:t xml:space="preserve"> </w:t>
            </w:r>
            <w:r w:rsidRPr="00680F95">
              <w:rPr>
                <w:rFonts w:ascii="Arial" w:hAnsi="Arial" w:cs="Arial"/>
              </w:rPr>
              <w:t xml:space="preserve">based). </w:t>
            </w:r>
            <w:r>
              <w:rPr>
                <w:rFonts w:ascii="Arial" w:hAnsi="Arial" w:cs="Arial"/>
              </w:rPr>
              <w:t xml:space="preserve">Ask students to complete </w:t>
            </w:r>
            <w:r w:rsidRPr="00680F95">
              <w:rPr>
                <w:rFonts w:ascii="Arial" w:hAnsi="Arial" w:cs="Arial"/>
              </w:rPr>
              <w:t>Activity 2</w:t>
            </w:r>
            <w:r>
              <w:rPr>
                <w:rFonts w:ascii="Arial" w:hAnsi="Arial" w:cs="Arial"/>
              </w:rPr>
              <w:t>,</w:t>
            </w:r>
            <w:r w:rsidRPr="00680F95">
              <w:rPr>
                <w:rFonts w:ascii="Arial" w:hAnsi="Arial" w:cs="Arial"/>
              </w:rPr>
              <w:t xml:space="preserve"> </w:t>
            </w:r>
            <w:r>
              <w:rPr>
                <w:rFonts w:ascii="Arial" w:hAnsi="Arial" w:cs="Arial"/>
              </w:rPr>
              <w:t xml:space="preserve">which requires them </w:t>
            </w:r>
            <w:r w:rsidRPr="00680F95">
              <w:rPr>
                <w:rFonts w:ascii="Arial" w:hAnsi="Arial" w:cs="Arial"/>
              </w:rPr>
              <w:lastRenderedPageBreak/>
              <w:t>do some additional research on GUIs and CLIs.</w:t>
            </w:r>
          </w:p>
          <w:p w14:paraId="4A9A1C43" w14:textId="472D5C66" w:rsidR="00C63D74"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 xml:space="preserve">Explain that </w:t>
            </w:r>
            <w:r>
              <w:rPr>
                <w:rFonts w:ascii="Arial" w:hAnsi="Arial" w:cs="Arial"/>
              </w:rPr>
              <w:t>a device’s</w:t>
            </w:r>
            <w:r w:rsidRPr="00680F95">
              <w:rPr>
                <w:rFonts w:ascii="Arial" w:hAnsi="Arial" w:cs="Arial"/>
              </w:rPr>
              <w:t xml:space="preserve"> OS is also </w:t>
            </w:r>
            <w:r w:rsidRPr="00150F8E">
              <w:rPr>
                <w:rFonts w:ascii="Arial" w:hAnsi="Arial" w:cs="Arial"/>
              </w:rPr>
              <w:t xml:space="preserve">responsible for the security of that device through </w:t>
            </w:r>
            <w:r w:rsidR="00F5775E">
              <w:rPr>
                <w:rFonts w:ascii="Arial" w:hAnsi="Arial" w:cs="Arial"/>
              </w:rPr>
              <w:t xml:space="preserve">access </w:t>
            </w:r>
            <w:r w:rsidRPr="00150F8E">
              <w:rPr>
                <w:rFonts w:ascii="Arial" w:hAnsi="Arial" w:cs="Arial"/>
              </w:rPr>
              <w:t>control</w:t>
            </w:r>
            <w:r w:rsidR="00A438B6">
              <w:rPr>
                <w:rFonts w:ascii="Arial" w:hAnsi="Arial" w:cs="Arial"/>
              </w:rPr>
              <w:t xml:space="preserve"> (</w:t>
            </w:r>
            <w:r w:rsidR="00E973FA">
              <w:rPr>
                <w:rFonts w:ascii="Arial" w:hAnsi="Arial" w:cs="Arial"/>
              </w:rPr>
              <w:t>S</w:t>
            </w:r>
            <w:r w:rsidR="00A438B6">
              <w:rPr>
                <w:rFonts w:ascii="Arial" w:hAnsi="Arial" w:cs="Arial"/>
              </w:rPr>
              <w:t>lide 10)</w:t>
            </w:r>
            <w:r w:rsidRPr="00150F8E">
              <w:rPr>
                <w:rFonts w:ascii="Arial" w:hAnsi="Arial" w:cs="Arial"/>
              </w:rPr>
              <w:t>. This is related to the access permissions students</w:t>
            </w:r>
            <w:r w:rsidRPr="00680F95">
              <w:rPr>
                <w:rFonts w:ascii="Arial" w:hAnsi="Arial" w:cs="Arial"/>
              </w:rPr>
              <w:t xml:space="preserve"> learned about in </w:t>
            </w:r>
            <w:r>
              <w:rPr>
                <w:rFonts w:ascii="Arial" w:hAnsi="Arial" w:cs="Arial"/>
              </w:rPr>
              <w:t xml:space="preserve">the lesson on </w:t>
            </w:r>
            <w:r w:rsidRPr="00680F95">
              <w:rPr>
                <w:rFonts w:ascii="Arial" w:hAnsi="Arial" w:cs="Arial"/>
              </w:rPr>
              <w:t>file management. Users can be given specific access to different areas of the system.</w:t>
            </w:r>
          </w:p>
          <w:p w14:paraId="7DBA4AC5" w14:textId="24F6F920" w:rsidR="00A438B6" w:rsidRDefault="00C63D74" w:rsidP="00C63D74">
            <w:pPr>
              <w:pStyle w:val="ListParagraph"/>
              <w:numPr>
                <w:ilvl w:val="0"/>
                <w:numId w:val="39"/>
              </w:numPr>
              <w:spacing w:line="240" w:lineRule="auto"/>
              <w:contextualSpacing w:val="0"/>
              <w:rPr>
                <w:rFonts w:ascii="Arial" w:hAnsi="Arial" w:cs="Arial"/>
              </w:rPr>
            </w:pPr>
            <w:r>
              <w:rPr>
                <w:rFonts w:ascii="Arial" w:hAnsi="Arial" w:cs="Arial"/>
              </w:rPr>
              <w:t>Student</w:t>
            </w:r>
            <w:r w:rsidRPr="00680F95">
              <w:rPr>
                <w:rFonts w:ascii="Arial" w:hAnsi="Arial" w:cs="Arial"/>
              </w:rPr>
              <w:t xml:space="preserve">s may find that their experience of logging in at home may be different to </w:t>
            </w:r>
            <w:r>
              <w:rPr>
                <w:rFonts w:ascii="Arial" w:hAnsi="Arial" w:cs="Arial"/>
              </w:rPr>
              <w:t xml:space="preserve">the one they have logging on </w:t>
            </w:r>
            <w:r w:rsidRPr="00680F95">
              <w:rPr>
                <w:rFonts w:ascii="Arial" w:hAnsi="Arial" w:cs="Arial"/>
              </w:rPr>
              <w:t>at school</w:t>
            </w:r>
            <w:r w:rsidR="00A438B6">
              <w:rPr>
                <w:rFonts w:ascii="Arial" w:hAnsi="Arial" w:cs="Arial"/>
              </w:rPr>
              <w:t xml:space="preserve"> (</w:t>
            </w:r>
            <w:r w:rsidR="00E973FA">
              <w:rPr>
                <w:rFonts w:ascii="Arial" w:hAnsi="Arial" w:cs="Arial"/>
              </w:rPr>
              <w:t>S</w:t>
            </w:r>
            <w:r w:rsidR="00A438B6">
              <w:rPr>
                <w:rFonts w:ascii="Arial" w:hAnsi="Arial" w:cs="Arial"/>
              </w:rPr>
              <w:t>lide 11)</w:t>
            </w:r>
            <w:r w:rsidRPr="00680F95">
              <w:rPr>
                <w:rFonts w:ascii="Arial" w:hAnsi="Arial" w:cs="Arial"/>
              </w:rPr>
              <w:t xml:space="preserve">. This </w:t>
            </w:r>
            <w:r>
              <w:rPr>
                <w:rFonts w:ascii="Arial" w:hAnsi="Arial" w:cs="Arial"/>
              </w:rPr>
              <w:t>will be</w:t>
            </w:r>
            <w:r w:rsidRPr="00680F95">
              <w:rPr>
                <w:rFonts w:ascii="Arial" w:hAnsi="Arial" w:cs="Arial"/>
              </w:rPr>
              <w:t xml:space="preserve"> due to the </w:t>
            </w:r>
            <w:r>
              <w:rPr>
                <w:rFonts w:ascii="Arial" w:hAnsi="Arial" w:cs="Arial"/>
              </w:rPr>
              <w:t xml:space="preserve">different </w:t>
            </w:r>
            <w:r w:rsidRPr="00680F95">
              <w:rPr>
                <w:rFonts w:ascii="Arial" w:hAnsi="Arial" w:cs="Arial"/>
              </w:rPr>
              <w:t>security set</w:t>
            </w:r>
            <w:r>
              <w:rPr>
                <w:rFonts w:ascii="Arial" w:hAnsi="Arial" w:cs="Arial"/>
              </w:rPr>
              <w:t>-</w:t>
            </w:r>
            <w:r w:rsidRPr="00680F95">
              <w:rPr>
                <w:rFonts w:ascii="Arial" w:hAnsi="Arial" w:cs="Arial"/>
              </w:rPr>
              <w:t>up</w:t>
            </w:r>
            <w:r>
              <w:rPr>
                <w:rFonts w:ascii="Arial" w:hAnsi="Arial" w:cs="Arial"/>
              </w:rPr>
              <w:t>s</w:t>
            </w:r>
            <w:r w:rsidRPr="00680F95">
              <w:rPr>
                <w:rFonts w:ascii="Arial" w:hAnsi="Arial" w:cs="Arial"/>
              </w:rPr>
              <w:t xml:space="preserve"> of the </w:t>
            </w:r>
            <w:r>
              <w:rPr>
                <w:rFonts w:ascii="Arial" w:hAnsi="Arial" w:cs="Arial"/>
              </w:rPr>
              <w:t xml:space="preserve">two </w:t>
            </w:r>
            <w:r w:rsidRPr="00680F95">
              <w:rPr>
                <w:rFonts w:ascii="Arial" w:hAnsi="Arial" w:cs="Arial"/>
              </w:rPr>
              <w:t>network</w:t>
            </w:r>
            <w:r>
              <w:rPr>
                <w:rFonts w:ascii="Arial" w:hAnsi="Arial" w:cs="Arial"/>
              </w:rPr>
              <w:t>s</w:t>
            </w:r>
            <w:r w:rsidRPr="00680F95">
              <w:rPr>
                <w:rFonts w:ascii="Arial" w:hAnsi="Arial" w:cs="Arial"/>
              </w:rPr>
              <w:t>. At school they will probably have a username and password</w:t>
            </w:r>
            <w:r>
              <w:rPr>
                <w:rFonts w:ascii="Arial" w:hAnsi="Arial" w:cs="Arial"/>
              </w:rPr>
              <w:t>,</w:t>
            </w:r>
            <w:r w:rsidRPr="00680F95">
              <w:rPr>
                <w:rFonts w:ascii="Arial" w:hAnsi="Arial" w:cs="Arial"/>
              </w:rPr>
              <w:t xml:space="preserve"> which they might not have at home. </w:t>
            </w:r>
          </w:p>
          <w:p w14:paraId="177E50B8" w14:textId="380A5035" w:rsidR="00A438B6"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The process of logging in with a password is called authentication</w:t>
            </w:r>
            <w:r w:rsidR="00A438B6">
              <w:rPr>
                <w:rFonts w:ascii="Arial" w:hAnsi="Arial" w:cs="Arial"/>
              </w:rPr>
              <w:t>. I</w:t>
            </w:r>
            <w:r>
              <w:rPr>
                <w:rFonts w:ascii="Arial" w:hAnsi="Arial" w:cs="Arial"/>
              </w:rPr>
              <w:t xml:space="preserve">t is done to </w:t>
            </w:r>
            <w:r w:rsidRPr="00680F95">
              <w:rPr>
                <w:rFonts w:ascii="Arial" w:hAnsi="Arial" w:cs="Arial"/>
              </w:rPr>
              <w:t>check you are who you say you are</w:t>
            </w:r>
            <w:r w:rsidR="00A438B6">
              <w:rPr>
                <w:rFonts w:ascii="Arial" w:hAnsi="Arial" w:cs="Arial"/>
              </w:rPr>
              <w:t xml:space="preserve"> and to control what systems and data </w:t>
            </w:r>
            <w:r w:rsidR="00E973FA">
              <w:rPr>
                <w:rFonts w:ascii="Arial" w:hAnsi="Arial" w:cs="Arial"/>
              </w:rPr>
              <w:t xml:space="preserve">authorised </w:t>
            </w:r>
            <w:r w:rsidR="00A438B6">
              <w:rPr>
                <w:rFonts w:ascii="Arial" w:hAnsi="Arial" w:cs="Arial"/>
              </w:rPr>
              <w:t>users have access to.</w:t>
            </w:r>
            <w:r w:rsidRPr="00680F95">
              <w:rPr>
                <w:rFonts w:ascii="Arial" w:hAnsi="Arial" w:cs="Arial"/>
              </w:rPr>
              <w:t xml:space="preserve"> Explain that some systems may require </w:t>
            </w:r>
            <w:r>
              <w:rPr>
                <w:rFonts w:ascii="Arial" w:hAnsi="Arial" w:cs="Arial"/>
              </w:rPr>
              <w:t xml:space="preserve">users to go through </w:t>
            </w:r>
            <w:r w:rsidR="00E973FA">
              <w:rPr>
                <w:rFonts w:ascii="Arial" w:hAnsi="Arial" w:cs="Arial"/>
              </w:rPr>
              <w:t>several</w:t>
            </w:r>
            <w:r w:rsidRPr="00680F95">
              <w:rPr>
                <w:rFonts w:ascii="Arial" w:hAnsi="Arial" w:cs="Arial"/>
              </w:rPr>
              <w:t xml:space="preserve"> </w:t>
            </w:r>
            <w:r>
              <w:rPr>
                <w:rFonts w:ascii="Arial" w:hAnsi="Arial" w:cs="Arial"/>
              </w:rPr>
              <w:t xml:space="preserve">authorisation </w:t>
            </w:r>
            <w:r w:rsidRPr="00680F95">
              <w:rPr>
                <w:rFonts w:ascii="Arial" w:hAnsi="Arial" w:cs="Arial"/>
              </w:rPr>
              <w:t xml:space="preserve">steps for security purposes. </w:t>
            </w:r>
            <w:r w:rsidR="00E973FA">
              <w:rPr>
                <w:rFonts w:ascii="Arial" w:hAnsi="Arial" w:cs="Arial"/>
              </w:rPr>
              <w:t xml:space="preserve">Introduce the notion of‘something you know (e.g. a password), something you are (e.g. a finger print), and something you have (e.g. an ID card)’ approach. </w:t>
            </w:r>
            <w:r w:rsidRPr="00680F95">
              <w:rPr>
                <w:rFonts w:ascii="Arial" w:hAnsi="Arial" w:cs="Arial"/>
              </w:rPr>
              <w:t xml:space="preserve">Have </w:t>
            </w:r>
            <w:r>
              <w:rPr>
                <w:rFonts w:ascii="Arial" w:hAnsi="Arial" w:cs="Arial"/>
              </w:rPr>
              <w:t>students</w:t>
            </w:r>
            <w:r w:rsidRPr="00680F95">
              <w:rPr>
                <w:rFonts w:ascii="Arial" w:hAnsi="Arial" w:cs="Arial"/>
              </w:rPr>
              <w:t xml:space="preserve"> come up with some examples of </w:t>
            </w:r>
            <w:r>
              <w:rPr>
                <w:rFonts w:ascii="Arial" w:hAnsi="Arial" w:cs="Arial"/>
              </w:rPr>
              <w:t>when they</w:t>
            </w:r>
            <w:r w:rsidRPr="00680F95">
              <w:rPr>
                <w:rFonts w:ascii="Arial" w:hAnsi="Arial" w:cs="Arial"/>
              </w:rPr>
              <w:t xml:space="preserve"> have had to complete </w:t>
            </w:r>
            <w:r>
              <w:rPr>
                <w:rFonts w:ascii="Arial" w:hAnsi="Arial" w:cs="Arial"/>
              </w:rPr>
              <w:t xml:space="preserve">a </w:t>
            </w:r>
            <w:r w:rsidRPr="00680F95">
              <w:rPr>
                <w:rFonts w:ascii="Arial" w:hAnsi="Arial" w:cs="Arial"/>
              </w:rPr>
              <w:t>multi-factor authentication</w:t>
            </w:r>
            <w:r>
              <w:rPr>
                <w:rFonts w:ascii="Arial" w:hAnsi="Arial" w:cs="Arial"/>
              </w:rPr>
              <w:t xml:space="preserve"> process</w:t>
            </w:r>
            <w:r w:rsidRPr="00680F95">
              <w:rPr>
                <w:rFonts w:ascii="Arial" w:hAnsi="Arial" w:cs="Arial"/>
              </w:rPr>
              <w:t xml:space="preserve">. </w:t>
            </w:r>
          </w:p>
          <w:p w14:paraId="153B1594" w14:textId="107C9C21" w:rsidR="00C63D74" w:rsidRPr="00680F95" w:rsidRDefault="00C63D74" w:rsidP="00C63D74">
            <w:pPr>
              <w:pStyle w:val="ListParagraph"/>
              <w:numPr>
                <w:ilvl w:val="0"/>
                <w:numId w:val="39"/>
              </w:numPr>
              <w:spacing w:line="240" w:lineRule="auto"/>
              <w:contextualSpacing w:val="0"/>
              <w:rPr>
                <w:rFonts w:ascii="Arial" w:hAnsi="Arial" w:cs="Arial"/>
              </w:rPr>
            </w:pPr>
            <w:r>
              <w:rPr>
                <w:rFonts w:ascii="Arial" w:hAnsi="Arial" w:cs="Arial"/>
              </w:rPr>
              <w:t xml:space="preserve">Ask students to complete </w:t>
            </w:r>
            <w:r w:rsidRPr="00680F95">
              <w:rPr>
                <w:rFonts w:ascii="Arial" w:hAnsi="Arial" w:cs="Arial"/>
              </w:rPr>
              <w:t>Activity 3</w:t>
            </w:r>
            <w:r>
              <w:rPr>
                <w:rFonts w:ascii="Arial" w:hAnsi="Arial" w:cs="Arial"/>
              </w:rPr>
              <w:t>. In this task, they have to decide</w:t>
            </w:r>
            <w:r w:rsidRPr="00680F95">
              <w:rPr>
                <w:rFonts w:ascii="Arial" w:hAnsi="Arial" w:cs="Arial"/>
              </w:rPr>
              <w:t xml:space="preserve"> how much access individuals in a college should have to a system.</w:t>
            </w:r>
          </w:p>
          <w:p w14:paraId="16B77D13" w14:textId="04224529" w:rsidR="00C63D74" w:rsidRPr="00680F95" w:rsidRDefault="00C63D74" w:rsidP="00C63D74">
            <w:pPr>
              <w:pStyle w:val="ListParagraph"/>
              <w:numPr>
                <w:ilvl w:val="0"/>
                <w:numId w:val="39"/>
              </w:numPr>
              <w:spacing w:line="240" w:lineRule="auto"/>
              <w:contextualSpacing w:val="0"/>
              <w:rPr>
                <w:rFonts w:ascii="Arial" w:hAnsi="Arial" w:cs="Arial"/>
              </w:rPr>
            </w:pPr>
            <w:r w:rsidRPr="00680F95">
              <w:rPr>
                <w:rFonts w:ascii="Arial" w:hAnsi="Arial" w:cs="Arial"/>
              </w:rPr>
              <w:t>Wrap up</w:t>
            </w:r>
            <w:r w:rsidR="00E973FA">
              <w:rPr>
                <w:rFonts w:ascii="Arial" w:hAnsi="Arial" w:cs="Arial"/>
              </w:rPr>
              <w:t xml:space="preserve"> (Slide 12)</w:t>
            </w:r>
            <w:r>
              <w:rPr>
                <w:rFonts w:ascii="Arial" w:hAnsi="Arial" w:cs="Arial"/>
              </w:rPr>
              <w:t>.</w:t>
            </w:r>
          </w:p>
          <w:p w14:paraId="1845FF1F" w14:textId="77777777" w:rsidR="00C63D74" w:rsidRPr="00A438B6" w:rsidRDefault="00C63D74" w:rsidP="00D71603">
            <w:pPr>
              <w:spacing w:before="240" w:after="120"/>
              <w:rPr>
                <w:rFonts w:cs="Arial"/>
                <w:b/>
                <w:bCs/>
                <w:sz w:val="24"/>
              </w:rPr>
            </w:pPr>
            <w:r w:rsidRPr="00A438B6">
              <w:rPr>
                <w:rFonts w:cs="Arial"/>
                <w:b/>
                <w:bCs/>
                <w:sz w:val="24"/>
              </w:rPr>
              <w:t>Homework</w:t>
            </w:r>
          </w:p>
          <w:p w14:paraId="50590B19" w14:textId="77777777" w:rsidR="00C63D74" w:rsidRPr="00D0394A" w:rsidRDefault="00C63D74" w:rsidP="00C63D74">
            <w:pPr>
              <w:pStyle w:val="ListParagraph"/>
              <w:numPr>
                <w:ilvl w:val="0"/>
                <w:numId w:val="41"/>
              </w:numPr>
              <w:spacing w:line="240" w:lineRule="auto"/>
              <w:rPr>
                <w:rFonts w:ascii="Arial" w:hAnsi="Arial" w:cs="Arial"/>
              </w:rPr>
            </w:pPr>
            <w:r w:rsidRPr="00D0394A">
              <w:rPr>
                <w:rFonts w:ascii="Arial" w:hAnsi="Arial" w:cs="Arial"/>
              </w:rPr>
              <w:t>See homework document.</w:t>
            </w:r>
          </w:p>
        </w:tc>
        <w:tc>
          <w:tcPr>
            <w:tcW w:w="1789" w:type="dxa"/>
          </w:tcPr>
          <w:p w14:paraId="030B98D3" w14:textId="77777777" w:rsidR="00C63D74" w:rsidRPr="00680F95" w:rsidRDefault="00C63D74" w:rsidP="00D71603">
            <w:pPr>
              <w:rPr>
                <w:rFonts w:cs="Arial"/>
              </w:rPr>
            </w:pPr>
            <w:r>
              <w:rPr>
                <w:rFonts w:cs="Arial"/>
              </w:rPr>
              <w:lastRenderedPageBreak/>
              <w:t>Lesson s</w:t>
            </w:r>
            <w:r w:rsidRPr="00680F95">
              <w:rPr>
                <w:rFonts w:cs="Arial"/>
              </w:rPr>
              <w:t>lides</w:t>
            </w:r>
          </w:p>
          <w:p w14:paraId="6EF288DA" w14:textId="77777777" w:rsidR="00C63D74" w:rsidRPr="00680F95" w:rsidRDefault="00C63D74" w:rsidP="00D71603">
            <w:pPr>
              <w:rPr>
                <w:rFonts w:cs="Arial"/>
              </w:rPr>
            </w:pPr>
          </w:p>
          <w:p w14:paraId="697907DC" w14:textId="77777777" w:rsidR="00C63D74" w:rsidRPr="00680F95" w:rsidRDefault="00C63D74" w:rsidP="00E95CE0">
            <w:pPr>
              <w:spacing w:line="240" w:lineRule="auto"/>
              <w:rPr>
                <w:rFonts w:cs="Arial"/>
              </w:rPr>
            </w:pPr>
            <w:r>
              <w:rPr>
                <w:rFonts w:cs="Arial"/>
              </w:rPr>
              <w:t>Lesson a</w:t>
            </w:r>
            <w:r w:rsidRPr="00680F95">
              <w:rPr>
                <w:rFonts w:cs="Arial"/>
              </w:rPr>
              <w:t>ctivities</w:t>
            </w:r>
          </w:p>
          <w:p w14:paraId="632F6CA5" w14:textId="77777777" w:rsidR="00C63D74" w:rsidRPr="00680F95" w:rsidRDefault="00C63D74" w:rsidP="00D71603">
            <w:pPr>
              <w:rPr>
                <w:rFonts w:cs="Arial"/>
              </w:rPr>
            </w:pPr>
          </w:p>
          <w:p w14:paraId="2D67DB19" w14:textId="77777777" w:rsidR="00C63D74" w:rsidRPr="00680F95" w:rsidRDefault="00C63D74" w:rsidP="00D71603">
            <w:pPr>
              <w:rPr>
                <w:rFonts w:cs="Arial"/>
              </w:rPr>
            </w:pPr>
          </w:p>
          <w:p w14:paraId="044D09CE" w14:textId="77777777" w:rsidR="00C63D74" w:rsidRPr="00680F95" w:rsidRDefault="00C63D74" w:rsidP="00D71603">
            <w:pPr>
              <w:rPr>
                <w:rFonts w:cs="Arial"/>
              </w:rPr>
            </w:pPr>
          </w:p>
        </w:tc>
      </w:tr>
    </w:tbl>
    <w:p w14:paraId="3D7D6FBE" w14:textId="4820D24D" w:rsidR="00E54AB2" w:rsidRPr="00DC3966" w:rsidRDefault="00E54AB2" w:rsidP="00C63D74">
      <w:pPr>
        <w:pStyle w:val="1BODYTEXT"/>
        <w:tabs>
          <w:tab w:val="left" w:pos="6237"/>
        </w:tabs>
        <w:spacing w:before="360" w:after="120"/>
      </w:pPr>
    </w:p>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525D" w14:textId="77777777" w:rsidR="00F234EA" w:rsidRDefault="00F234EA">
      <w:r>
        <w:separator/>
      </w:r>
    </w:p>
    <w:p w14:paraId="0A26C2D5" w14:textId="77777777" w:rsidR="00F234EA" w:rsidRDefault="00F234EA"/>
  </w:endnote>
  <w:endnote w:type="continuationSeparator" w:id="0">
    <w:p w14:paraId="6EC70C7C" w14:textId="77777777" w:rsidR="00F234EA" w:rsidRDefault="00F234EA">
      <w:r>
        <w:continuationSeparator/>
      </w:r>
    </w:p>
    <w:p w14:paraId="6536E75B" w14:textId="77777777" w:rsidR="00F234EA" w:rsidRDefault="00F23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CE2A" w14:textId="77777777" w:rsidR="00F234EA" w:rsidRDefault="00F234EA">
      <w:r>
        <w:separator/>
      </w:r>
    </w:p>
    <w:p w14:paraId="609CD1E2" w14:textId="77777777" w:rsidR="00F234EA" w:rsidRDefault="00F234EA"/>
  </w:footnote>
  <w:footnote w:type="continuationSeparator" w:id="0">
    <w:p w14:paraId="7FD6A8A2" w14:textId="77777777" w:rsidR="00F234EA" w:rsidRDefault="00F234EA">
      <w:r>
        <w:continuationSeparator/>
      </w:r>
    </w:p>
    <w:p w14:paraId="69105BA4" w14:textId="77777777" w:rsidR="00F234EA" w:rsidRDefault="00F23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6C9D96BA">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49804"/>
                        </a:srgbClr>
                      </a:solidFill>
                      <a:ln w="6350">
                        <a:noFill/>
                      </a:ln>
                    </wps:spPr>
                    <wps:txbx>
                      <w:txbxContent>
                        <w:p w14:paraId="136FCA12" w14:textId="0D6C2FC3" w:rsidR="00652F9F" w:rsidRPr="00034D36" w:rsidRDefault="00652F9F" w:rsidP="00261236">
                          <w:pPr>
                            <w:rPr>
                              <w:b/>
                              <w:bCs/>
                            </w:rPr>
                          </w:pPr>
                          <w:r w:rsidRPr="00034D36">
                            <w:rPr>
                              <w:b/>
                              <w:bCs/>
                            </w:rPr>
                            <w:t>TOPIC</w:t>
                          </w:r>
                          <w:r w:rsidR="00A55286">
                            <w:rPr>
                              <w:b/>
                              <w:bCs/>
                            </w:rPr>
                            <w:t xml:space="preserve"> </w:t>
                          </w:r>
                          <w:r w:rsidR="00E51240">
                            <w:rPr>
                              <w:b/>
                              <w:bCs/>
                            </w:rPr>
                            <w:t>3</w:t>
                          </w:r>
                          <w:r w:rsidR="00A55286">
                            <w:rPr>
                              <w:b/>
                              <w:bCs/>
                            </w:rPr>
                            <w:t xml:space="preserve">: </w:t>
                          </w:r>
                          <w:r w:rsidR="00E51240">
                            <w:rPr>
                              <w:b/>
                              <w:bCs/>
                            </w:rPr>
                            <w:t>COMPUTERS</w:t>
                          </w:r>
                        </w:p>
                        <w:p w14:paraId="42A7CAA3" w14:textId="74365F93" w:rsidR="00652F9F" w:rsidRPr="00A55286" w:rsidRDefault="009768A6" w:rsidP="003B1E7E">
                          <w:pPr>
                            <w:spacing w:before="180"/>
                            <w:rPr>
                              <w:rFonts w:cs="Arial"/>
                              <w:b/>
                              <w:bCs/>
                              <w:sz w:val="36"/>
                              <w:szCs w:val="36"/>
                            </w:rPr>
                          </w:pPr>
                          <w:r>
                            <w:rPr>
                              <w:b/>
                              <w:bCs/>
                              <w:sz w:val="36"/>
                              <w:szCs w:val="36"/>
                            </w:rPr>
                            <w:t xml:space="preserve">OS: </w:t>
                          </w:r>
                          <w:r w:rsidR="00285B1E">
                            <w:rPr>
                              <w:b/>
                              <w:bCs/>
                              <w:sz w:val="36"/>
                              <w:szCs w:val="36"/>
                            </w:rPr>
                            <w:t>peripherals and user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" fillcolor="#e5734d" stroked="f" strokeweight=".5pt">
              <v:fill opacity="32639f"/>
              <v:textbox style="mso-fit-shape-to-text:t">
                <w:txbxContent>
                  <w:p w14:paraId="136FCA12" w14:textId="0D6C2FC3" w:rsidR="00652F9F" w:rsidRPr="00034D36" w:rsidRDefault="00652F9F" w:rsidP="00261236">
                    <w:pPr>
                      <w:rPr>
                        <w:b/>
                        <w:bCs/>
                      </w:rPr>
                    </w:pPr>
                    <w:r w:rsidRPr="00034D36">
                      <w:rPr>
                        <w:b/>
                        <w:bCs/>
                      </w:rPr>
                      <w:t>TOPIC</w:t>
                    </w:r>
                    <w:r w:rsidR="00A55286">
                      <w:rPr>
                        <w:b/>
                        <w:bCs/>
                      </w:rPr>
                      <w:t xml:space="preserve"> </w:t>
                    </w:r>
                    <w:r w:rsidR="00E51240">
                      <w:rPr>
                        <w:b/>
                        <w:bCs/>
                      </w:rPr>
                      <w:t>3</w:t>
                    </w:r>
                    <w:r w:rsidR="00A55286">
                      <w:rPr>
                        <w:b/>
                        <w:bCs/>
                      </w:rPr>
                      <w:t xml:space="preserve">: </w:t>
                    </w:r>
                    <w:r w:rsidR="00E51240">
                      <w:rPr>
                        <w:b/>
                        <w:bCs/>
                      </w:rPr>
                      <w:t>COMPUTERS</w:t>
                    </w:r>
                  </w:p>
                  <w:p w14:paraId="42A7CAA3" w14:textId="74365F93" w:rsidR="00652F9F" w:rsidRPr="00A55286" w:rsidRDefault="009768A6" w:rsidP="003B1E7E">
                    <w:pPr>
                      <w:spacing w:before="180"/>
                      <w:rPr>
                        <w:rFonts w:cs="Arial"/>
                        <w:b/>
                        <w:bCs/>
                        <w:sz w:val="36"/>
                        <w:szCs w:val="36"/>
                      </w:rPr>
                    </w:pPr>
                    <w:r>
                      <w:rPr>
                        <w:b/>
                        <w:bCs/>
                        <w:sz w:val="36"/>
                        <w:szCs w:val="36"/>
                      </w:rPr>
                      <w:t xml:space="preserve">OS: </w:t>
                    </w:r>
                    <w:r w:rsidR="00285B1E">
                      <w:rPr>
                        <w:b/>
                        <w:bCs/>
                        <w:sz w:val="36"/>
                        <w:szCs w:val="36"/>
                      </w:rPr>
                      <w:t>peripherals and user management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D70EC"/>
    <w:multiLevelType w:val="hybridMultilevel"/>
    <w:tmpl w:val="B142CFA4"/>
    <w:lvl w:ilvl="0" w:tplc="08090001">
      <w:start w:val="1"/>
      <w:numFmt w:val="bullet"/>
      <w:lvlText w:val=""/>
      <w:lvlJc w:val="left"/>
      <w:pPr>
        <w:ind w:left="360" w:hanging="360"/>
      </w:pPr>
      <w:rPr>
        <w:rFonts w:ascii="Symbol" w:hAnsi="Symbol" w:hint="default"/>
      </w:rPr>
    </w:lvl>
    <w:lvl w:ilvl="1" w:tplc="8C0E6A24" w:tentative="1">
      <w:start w:val="1"/>
      <w:numFmt w:val="bullet"/>
      <w:lvlText w:val="•"/>
      <w:lvlJc w:val="left"/>
      <w:pPr>
        <w:tabs>
          <w:tab w:val="num" w:pos="1080"/>
        </w:tabs>
        <w:ind w:left="1080" w:hanging="360"/>
      </w:pPr>
      <w:rPr>
        <w:rFonts w:ascii="Arial" w:hAnsi="Arial" w:hint="default"/>
      </w:rPr>
    </w:lvl>
    <w:lvl w:ilvl="2" w:tplc="7BDADFEA" w:tentative="1">
      <w:start w:val="1"/>
      <w:numFmt w:val="bullet"/>
      <w:lvlText w:val="•"/>
      <w:lvlJc w:val="left"/>
      <w:pPr>
        <w:tabs>
          <w:tab w:val="num" w:pos="1800"/>
        </w:tabs>
        <w:ind w:left="1800" w:hanging="360"/>
      </w:pPr>
      <w:rPr>
        <w:rFonts w:ascii="Arial" w:hAnsi="Arial" w:hint="default"/>
      </w:rPr>
    </w:lvl>
    <w:lvl w:ilvl="3" w:tplc="93CC65D2" w:tentative="1">
      <w:start w:val="1"/>
      <w:numFmt w:val="bullet"/>
      <w:lvlText w:val="•"/>
      <w:lvlJc w:val="left"/>
      <w:pPr>
        <w:tabs>
          <w:tab w:val="num" w:pos="2520"/>
        </w:tabs>
        <w:ind w:left="2520" w:hanging="360"/>
      </w:pPr>
      <w:rPr>
        <w:rFonts w:ascii="Arial" w:hAnsi="Arial" w:hint="default"/>
      </w:rPr>
    </w:lvl>
    <w:lvl w:ilvl="4" w:tplc="C2DE74B0" w:tentative="1">
      <w:start w:val="1"/>
      <w:numFmt w:val="bullet"/>
      <w:lvlText w:val="•"/>
      <w:lvlJc w:val="left"/>
      <w:pPr>
        <w:tabs>
          <w:tab w:val="num" w:pos="3240"/>
        </w:tabs>
        <w:ind w:left="3240" w:hanging="360"/>
      </w:pPr>
      <w:rPr>
        <w:rFonts w:ascii="Arial" w:hAnsi="Arial" w:hint="default"/>
      </w:rPr>
    </w:lvl>
    <w:lvl w:ilvl="5" w:tplc="1AD0E9A4" w:tentative="1">
      <w:start w:val="1"/>
      <w:numFmt w:val="bullet"/>
      <w:lvlText w:val="•"/>
      <w:lvlJc w:val="left"/>
      <w:pPr>
        <w:tabs>
          <w:tab w:val="num" w:pos="3960"/>
        </w:tabs>
        <w:ind w:left="3960" w:hanging="360"/>
      </w:pPr>
      <w:rPr>
        <w:rFonts w:ascii="Arial" w:hAnsi="Arial" w:hint="default"/>
      </w:rPr>
    </w:lvl>
    <w:lvl w:ilvl="6" w:tplc="E89C369E" w:tentative="1">
      <w:start w:val="1"/>
      <w:numFmt w:val="bullet"/>
      <w:lvlText w:val="•"/>
      <w:lvlJc w:val="left"/>
      <w:pPr>
        <w:tabs>
          <w:tab w:val="num" w:pos="4680"/>
        </w:tabs>
        <w:ind w:left="4680" w:hanging="360"/>
      </w:pPr>
      <w:rPr>
        <w:rFonts w:ascii="Arial" w:hAnsi="Arial" w:hint="default"/>
      </w:rPr>
    </w:lvl>
    <w:lvl w:ilvl="7" w:tplc="D9FAF766" w:tentative="1">
      <w:start w:val="1"/>
      <w:numFmt w:val="bullet"/>
      <w:lvlText w:val="•"/>
      <w:lvlJc w:val="left"/>
      <w:pPr>
        <w:tabs>
          <w:tab w:val="num" w:pos="5400"/>
        </w:tabs>
        <w:ind w:left="5400" w:hanging="360"/>
      </w:pPr>
      <w:rPr>
        <w:rFonts w:ascii="Arial" w:hAnsi="Arial" w:hint="default"/>
      </w:rPr>
    </w:lvl>
    <w:lvl w:ilvl="8" w:tplc="B2D6505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35554"/>
    <w:multiLevelType w:val="hybridMultilevel"/>
    <w:tmpl w:val="5F500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A03414"/>
    <w:multiLevelType w:val="hybridMultilevel"/>
    <w:tmpl w:val="26947F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057584422">
    <w:abstractNumId w:val="40"/>
  </w:num>
  <w:num w:numId="2" w16cid:durableId="73598313">
    <w:abstractNumId w:val="36"/>
  </w:num>
  <w:num w:numId="3" w16cid:durableId="406223495">
    <w:abstractNumId w:val="11"/>
  </w:num>
  <w:num w:numId="4" w16cid:durableId="1564290730">
    <w:abstractNumId w:val="38"/>
  </w:num>
  <w:num w:numId="5" w16cid:durableId="65077827">
    <w:abstractNumId w:val="19"/>
  </w:num>
  <w:num w:numId="6" w16cid:durableId="1147668818">
    <w:abstractNumId w:val="21"/>
  </w:num>
  <w:num w:numId="7" w16cid:durableId="627275422">
    <w:abstractNumId w:val="18"/>
  </w:num>
  <w:num w:numId="8" w16cid:durableId="583611185">
    <w:abstractNumId w:val="32"/>
  </w:num>
  <w:num w:numId="9" w16cid:durableId="816461636">
    <w:abstractNumId w:val="14"/>
  </w:num>
  <w:num w:numId="10" w16cid:durableId="628244197">
    <w:abstractNumId w:val="34"/>
  </w:num>
  <w:num w:numId="11" w16cid:durableId="1212498945">
    <w:abstractNumId w:val="37"/>
  </w:num>
  <w:num w:numId="12" w16cid:durableId="1987278768">
    <w:abstractNumId w:val="9"/>
  </w:num>
  <w:num w:numId="13" w16cid:durableId="2132311435">
    <w:abstractNumId w:val="7"/>
  </w:num>
  <w:num w:numId="14" w16cid:durableId="172229008">
    <w:abstractNumId w:val="6"/>
  </w:num>
  <w:num w:numId="15" w16cid:durableId="1677265627">
    <w:abstractNumId w:val="5"/>
  </w:num>
  <w:num w:numId="16" w16cid:durableId="1212032468">
    <w:abstractNumId w:val="4"/>
  </w:num>
  <w:num w:numId="17" w16cid:durableId="1512715896">
    <w:abstractNumId w:val="8"/>
  </w:num>
  <w:num w:numId="18" w16cid:durableId="297564892">
    <w:abstractNumId w:val="3"/>
  </w:num>
  <w:num w:numId="19" w16cid:durableId="1713575674">
    <w:abstractNumId w:val="2"/>
  </w:num>
  <w:num w:numId="20" w16cid:durableId="989672149">
    <w:abstractNumId w:val="1"/>
  </w:num>
  <w:num w:numId="21" w16cid:durableId="379784779">
    <w:abstractNumId w:val="0"/>
  </w:num>
  <w:num w:numId="22" w16cid:durableId="1038093377">
    <w:abstractNumId w:val="33"/>
  </w:num>
  <w:num w:numId="23" w16cid:durableId="1581596603">
    <w:abstractNumId w:val="13"/>
  </w:num>
  <w:num w:numId="24" w16cid:durableId="1027948505">
    <w:abstractNumId w:val="12"/>
  </w:num>
  <w:num w:numId="25" w16cid:durableId="1462728804">
    <w:abstractNumId w:val="23"/>
  </w:num>
  <w:num w:numId="26" w16cid:durableId="694648532">
    <w:abstractNumId w:val="22"/>
  </w:num>
  <w:num w:numId="27" w16cid:durableId="1972516237">
    <w:abstractNumId w:val="26"/>
  </w:num>
  <w:num w:numId="28" w16cid:durableId="1593588332">
    <w:abstractNumId w:val="16"/>
  </w:num>
  <w:num w:numId="29" w16cid:durableId="1129931030">
    <w:abstractNumId w:val="28"/>
  </w:num>
  <w:num w:numId="30" w16cid:durableId="1848518300">
    <w:abstractNumId w:val="31"/>
  </w:num>
  <w:num w:numId="31" w16cid:durableId="1089698439">
    <w:abstractNumId w:val="27"/>
  </w:num>
  <w:num w:numId="32" w16cid:durableId="107165500">
    <w:abstractNumId w:val="20"/>
  </w:num>
  <w:num w:numId="33" w16cid:durableId="1558786269">
    <w:abstractNumId w:val="30"/>
  </w:num>
  <w:num w:numId="34" w16cid:durableId="527379370">
    <w:abstractNumId w:val="15"/>
  </w:num>
  <w:num w:numId="35" w16cid:durableId="2114399484">
    <w:abstractNumId w:val="39"/>
  </w:num>
  <w:num w:numId="36" w16cid:durableId="843860764">
    <w:abstractNumId w:val="24"/>
  </w:num>
  <w:num w:numId="37" w16cid:durableId="947854717">
    <w:abstractNumId w:val="17"/>
  </w:num>
  <w:num w:numId="38" w16cid:durableId="1334911356">
    <w:abstractNumId w:val="10"/>
  </w:num>
  <w:num w:numId="39" w16cid:durableId="498926088">
    <w:abstractNumId w:val="35"/>
  </w:num>
  <w:num w:numId="40" w16cid:durableId="2135632845">
    <w:abstractNumId w:val="25"/>
  </w:num>
  <w:num w:numId="41" w16cid:durableId="59101519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3CFB"/>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2C96"/>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1DCD"/>
    <w:rsid w:val="00783186"/>
    <w:rsid w:val="007853CA"/>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4C39"/>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1C10"/>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C9A"/>
    <w:rsid w:val="009F2F5D"/>
    <w:rsid w:val="009F3C52"/>
    <w:rsid w:val="009F6D57"/>
    <w:rsid w:val="009F7B64"/>
    <w:rsid w:val="009F7E40"/>
    <w:rsid w:val="009F7F10"/>
    <w:rsid w:val="00A07AF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38B6"/>
    <w:rsid w:val="00A455AF"/>
    <w:rsid w:val="00A5005D"/>
    <w:rsid w:val="00A507C7"/>
    <w:rsid w:val="00A51932"/>
    <w:rsid w:val="00A536A5"/>
    <w:rsid w:val="00A53A26"/>
    <w:rsid w:val="00A55286"/>
    <w:rsid w:val="00A567B2"/>
    <w:rsid w:val="00A5758B"/>
    <w:rsid w:val="00A61916"/>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64"/>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63D74"/>
    <w:rsid w:val="00C704B7"/>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95CE0"/>
    <w:rsid w:val="00E973FA"/>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4EA"/>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5775E"/>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C7CDF"/>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8807C9-41E0-46B2-B68E-8DF82D6AE06F}">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4D6351FB-1957-4A95-9665-03B636B1B79A}">
  <ds:schemaRefs>
    <ds:schemaRef ds:uri="http://schemas.microsoft.com/sharepoint/v3/contenttype/forms"/>
  </ds:schemaRefs>
</ds:datastoreItem>
</file>

<file path=customXml/itemProps3.xml><?xml version="1.0" encoding="utf-8"?>
<ds:datastoreItem xmlns:ds="http://schemas.openxmlformats.org/officeDocument/2006/customXml" ds:itemID="{E7F87F71-A67B-46F6-B30C-8F168310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4775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7</cp:revision>
  <cp:lastPrinted>2020-05-14T10:42:00Z</cp:lastPrinted>
  <dcterms:created xsi:type="dcterms:W3CDTF">2022-10-12T15:16:00Z</dcterms:created>
  <dcterms:modified xsi:type="dcterms:W3CDTF">2022-10-30T18:31:00Z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